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A7943" w:rsidRDefault="00DA7943" w:rsidP="00DA7943">
      <w:pPr>
        <w:rPr>
          <w:b/>
          <w:sz w:val="48"/>
          <w:szCs w:val="48"/>
        </w:rPr>
      </w:pPr>
      <w:bookmarkStart w:id="0" w:name="_GoBack"/>
    </w:p>
    <w:p w:rsidR="00DA7943" w:rsidRDefault="00DA7943" w:rsidP="00DA7943">
      <w:pPr>
        <w:rPr>
          <w:b/>
          <w:sz w:val="48"/>
          <w:szCs w:val="48"/>
        </w:rPr>
      </w:pPr>
    </w:p>
    <w:p w:rsidR="00DA7943" w:rsidRDefault="00DA7943" w:rsidP="00DA7943">
      <w:pPr>
        <w:rPr>
          <w:b/>
          <w:sz w:val="48"/>
          <w:szCs w:val="48"/>
        </w:rPr>
      </w:pPr>
    </w:p>
    <w:p w:rsidR="00DA7943" w:rsidRDefault="00DA7943" w:rsidP="00DA7943">
      <w:pPr>
        <w:rPr>
          <w:b/>
          <w:sz w:val="48"/>
          <w:szCs w:val="48"/>
        </w:rPr>
      </w:pPr>
    </w:p>
    <w:p w:rsidR="00DA7943" w:rsidRDefault="00DA7943" w:rsidP="00DA7943">
      <w:pPr>
        <w:rPr>
          <w:b/>
          <w:sz w:val="48"/>
          <w:szCs w:val="48"/>
        </w:rPr>
      </w:pPr>
    </w:p>
    <w:p w:rsidR="00DA7943" w:rsidRDefault="00DA7943" w:rsidP="00DA7943">
      <w:pPr>
        <w:rPr>
          <w:b/>
          <w:sz w:val="48"/>
          <w:szCs w:val="48"/>
        </w:rPr>
      </w:pPr>
    </w:p>
    <w:p w:rsidR="00DA7943" w:rsidRDefault="00DA7943" w:rsidP="00DA7943">
      <w:pPr>
        <w:rPr>
          <w:b/>
          <w:sz w:val="48"/>
          <w:szCs w:val="48"/>
        </w:rPr>
      </w:pPr>
    </w:p>
    <w:p w:rsidR="00DA7943" w:rsidRDefault="00DA7943" w:rsidP="00DA7943">
      <w:pPr>
        <w:rPr>
          <w:b/>
          <w:sz w:val="48"/>
          <w:szCs w:val="48"/>
        </w:rPr>
      </w:pPr>
    </w:p>
    <w:p w:rsidR="00DA7943" w:rsidRDefault="00DA7943" w:rsidP="00DA7943">
      <w:pPr>
        <w:rPr>
          <w:b/>
          <w:sz w:val="48"/>
          <w:szCs w:val="48"/>
        </w:rPr>
      </w:pPr>
    </w:p>
    <w:p w:rsidR="00DA7943" w:rsidRDefault="00DA7943" w:rsidP="00DA7943">
      <w:pPr>
        <w:rPr>
          <w:b/>
          <w:sz w:val="48"/>
          <w:szCs w:val="48"/>
        </w:rPr>
      </w:pPr>
    </w:p>
    <w:p w:rsidR="00DA7943" w:rsidRDefault="00DA7943" w:rsidP="00DA7943">
      <w:pPr>
        <w:jc w:val="center"/>
        <w:rPr>
          <w:b/>
          <w:sz w:val="48"/>
          <w:szCs w:val="48"/>
        </w:rPr>
      </w:pPr>
      <w:proofErr w:type="spellStart"/>
      <w:r w:rsidRPr="00DA7943">
        <w:rPr>
          <w:b/>
          <w:sz w:val="48"/>
          <w:szCs w:val="48"/>
        </w:rPr>
        <w:t>Нейронка</w:t>
      </w:r>
      <w:proofErr w:type="spellEnd"/>
    </w:p>
    <w:p w:rsidR="00DA7943" w:rsidRDefault="00DA7943" w:rsidP="00DA7943">
      <w:pPr>
        <w:rPr>
          <w:b/>
          <w:sz w:val="48"/>
          <w:szCs w:val="48"/>
        </w:rPr>
      </w:pPr>
    </w:p>
    <w:p w:rsidR="00DA7943" w:rsidRDefault="00DA7943" w:rsidP="00DA7943">
      <w:pPr>
        <w:rPr>
          <w:b/>
          <w:sz w:val="48"/>
          <w:szCs w:val="48"/>
        </w:rPr>
      </w:pPr>
    </w:p>
    <w:p w:rsidR="00DA7943" w:rsidRDefault="00DA7943" w:rsidP="00DA7943">
      <w:pPr>
        <w:rPr>
          <w:b/>
          <w:sz w:val="48"/>
          <w:szCs w:val="48"/>
        </w:rPr>
      </w:pPr>
    </w:p>
    <w:p w:rsidR="00DA7943" w:rsidRDefault="00DA7943" w:rsidP="00DA7943">
      <w:pPr>
        <w:rPr>
          <w:b/>
          <w:sz w:val="48"/>
          <w:szCs w:val="48"/>
        </w:rPr>
      </w:pPr>
    </w:p>
    <w:p w:rsidR="00DA7943" w:rsidRDefault="00DA7943" w:rsidP="00DA7943">
      <w:pPr>
        <w:rPr>
          <w:b/>
          <w:sz w:val="48"/>
          <w:szCs w:val="48"/>
        </w:rPr>
      </w:pPr>
    </w:p>
    <w:p w:rsidR="00DA7943" w:rsidRDefault="00DA7943" w:rsidP="00DA7943">
      <w:pPr>
        <w:rPr>
          <w:b/>
          <w:sz w:val="48"/>
          <w:szCs w:val="48"/>
        </w:rPr>
      </w:pPr>
    </w:p>
    <w:p w:rsidR="00DA7943" w:rsidRDefault="00DA7943" w:rsidP="00DA7943">
      <w:pPr>
        <w:rPr>
          <w:b/>
          <w:sz w:val="48"/>
          <w:szCs w:val="48"/>
        </w:rPr>
      </w:pPr>
    </w:p>
    <w:p w:rsidR="00DA7943" w:rsidRDefault="00DA7943" w:rsidP="00DA7943">
      <w:pPr>
        <w:rPr>
          <w:b/>
          <w:sz w:val="48"/>
          <w:szCs w:val="48"/>
        </w:rPr>
      </w:pPr>
    </w:p>
    <w:p w:rsidR="00DA7943" w:rsidRDefault="00DA7943" w:rsidP="00DA7943">
      <w:pPr>
        <w:rPr>
          <w:b/>
          <w:sz w:val="48"/>
          <w:szCs w:val="48"/>
        </w:rPr>
      </w:pPr>
    </w:p>
    <w:p w:rsidR="00DA7943" w:rsidRDefault="00DA7943" w:rsidP="00DA7943">
      <w:pPr>
        <w:rPr>
          <w:b/>
          <w:sz w:val="48"/>
          <w:szCs w:val="48"/>
        </w:rPr>
      </w:pPr>
    </w:p>
    <w:p w:rsidR="00DA7943" w:rsidRDefault="00DA7943" w:rsidP="00DA7943">
      <w:pPr>
        <w:rPr>
          <w:b/>
          <w:sz w:val="48"/>
          <w:szCs w:val="48"/>
        </w:rPr>
      </w:pPr>
    </w:p>
    <w:p w:rsidR="00DA7943" w:rsidRDefault="00DA7943" w:rsidP="00DA7943">
      <w:pPr>
        <w:rPr>
          <w:b/>
          <w:sz w:val="48"/>
          <w:szCs w:val="48"/>
        </w:rPr>
      </w:pPr>
    </w:p>
    <w:p w:rsidR="00DA7943" w:rsidRDefault="00DA7943" w:rsidP="00DA7943">
      <w:pPr>
        <w:pStyle w:val="1"/>
      </w:pPr>
      <w:r>
        <w:lastRenderedPageBreak/>
        <w:t>Производные</w:t>
      </w:r>
    </w:p>
    <w:p w:rsidR="00DA7943" w:rsidRDefault="00DA7943" w:rsidP="00DA7943">
      <w:pPr>
        <w:pStyle w:val="2"/>
      </w:pPr>
      <w:r>
        <w:t>Производные.</w:t>
      </w:r>
    </w:p>
    <w:p w:rsidR="00DA7943" w:rsidRDefault="00DA7943" w:rsidP="00DA7943">
      <w:r>
        <w:t xml:space="preserve">Во время обучения </w:t>
      </w:r>
      <w:proofErr w:type="spellStart"/>
      <w:r>
        <w:t>нейросети</w:t>
      </w:r>
      <w:proofErr w:type="spellEnd"/>
      <w:r>
        <w:t xml:space="preserve"> требуется минимизировать функцию потерь, которая измеряет, насколько предсказания модели отличаются от истинных значений. Для этого нужно изменить параметры сети (веса и смещения), чтобы функция потерь уменьшалась.</w:t>
      </w:r>
    </w:p>
    <w:p w:rsidR="00DA7943" w:rsidRDefault="00DA7943" w:rsidP="00DA7943">
      <w:r>
        <w:t>Производная функции потерь по отношению к каждому параметру сети (весу или смещению) показывает, насколько сильно функция потерь изменяется при небольшом изменении этого параметра.</w:t>
      </w:r>
    </w:p>
    <w:p w:rsidR="00DA7943" w:rsidRDefault="00DA7943" w:rsidP="00DA7943">
      <w:pPr>
        <w:pStyle w:val="2"/>
      </w:pPr>
      <w:r>
        <w:t>Градиент.</w:t>
      </w:r>
    </w:p>
    <w:p w:rsidR="00DA7943" w:rsidRDefault="00DA7943" w:rsidP="00DA7943">
      <w:r>
        <w:t>Градиент — это вектор, состоящий из производных по каждому параметру, который указывает направление наибольшего увеличения функции потерь.</w:t>
      </w:r>
    </w:p>
    <w:p w:rsidR="00DA7943" w:rsidRDefault="00DA7943" w:rsidP="00DA7943">
      <w:r>
        <w:t xml:space="preserve">Градиентный спуск: Это метод оптимизации, который используется для корректировки параметров </w:t>
      </w:r>
      <w:proofErr w:type="spellStart"/>
      <w:r>
        <w:t>нейросети</w:t>
      </w:r>
      <w:proofErr w:type="spellEnd"/>
      <w:r>
        <w:t>. На каждом шаге обучения вычисляются градиенты, и затем параметры изменяются в направлении, противоположном градиенту, чтобы уменьшить функцию потерь (то есть по направлению, в котором потери уменьшаются быстрее всего).</w:t>
      </w:r>
    </w:p>
    <w:p w:rsidR="00DA7943" w:rsidRDefault="00DA7943" w:rsidP="00DA7943">
      <w:r>
        <w:t>Если градиенты указывают, что небольшое изменение в параметре увеличивает потери, параметр корректируется в обратную сторону.</w:t>
      </w:r>
    </w:p>
    <w:p w:rsidR="00DA7943" w:rsidRDefault="00DA7943" w:rsidP="00DA7943">
      <w:r>
        <w:t>Размер шага корректировки определяется скоростью обучения (</w:t>
      </w:r>
      <w:proofErr w:type="spellStart"/>
      <w:r>
        <w:t>learning</w:t>
      </w:r>
      <w:proofErr w:type="spellEnd"/>
      <w:r>
        <w:t xml:space="preserve"> </w:t>
      </w:r>
      <w:proofErr w:type="spellStart"/>
      <w:r>
        <w:t>rate</w:t>
      </w:r>
      <w:proofErr w:type="spellEnd"/>
      <w:r>
        <w:t>).</w:t>
      </w:r>
    </w:p>
    <w:p w:rsidR="006B3A5F" w:rsidRDefault="00DA7943" w:rsidP="00DA7943">
      <w:r>
        <w:t>Обратное распространение ошибки: Это алгоритм, который вычисляет градиенты для каждого параметра сети с использованием цепного правила дифференцирования. Во время обратного прохода (</w:t>
      </w:r>
      <w:proofErr w:type="spellStart"/>
      <w:r>
        <w:t>backpropagation</w:t>
      </w:r>
      <w:proofErr w:type="spellEnd"/>
      <w:r>
        <w:t>) ошибка распространяется от выхода к началу сети, и на каждом слое сети вычисляются градиенты для корректировки весов.</w:t>
      </w:r>
    </w:p>
    <w:p w:rsidR="00DA7943" w:rsidRDefault="00DA7943" w:rsidP="00DA7943">
      <w:pPr>
        <w:pStyle w:val="2"/>
      </w:pPr>
      <w:r>
        <w:t>Запоминаем значения каждого нейрона.</w:t>
      </w:r>
    </w:p>
    <w:p w:rsidR="00DA7943" w:rsidRDefault="00DA7943" w:rsidP="00DA7943">
      <w:r>
        <w:t>Значения нейронов нужно запоминать, чтобы правильно вычислить градиенты на этапе обратного распространения ошибки и обновить веса для минимизации ошибки сети.</w:t>
      </w:r>
    </w:p>
    <w:p w:rsidR="00DA7943" w:rsidRDefault="00DA7943" w:rsidP="00DA7943"/>
    <w:p w:rsidR="00DA7943" w:rsidRDefault="00DA7943" w:rsidP="00DA7943">
      <w:pPr>
        <w:ind w:hanging="567"/>
      </w:pPr>
      <w:r w:rsidRPr="00DA7943">
        <w:rPr>
          <w:noProof/>
        </w:rPr>
        <w:drawing>
          <wp:inline distT="0" distB="0" distL="0" distR="0" wp14:anchorId="39EE8528" wp14:editId="0435DECB">
            <wp:extent cx="6553200" cy="2338277"/>
            <wp:effectExtent l="0" t="0" r="0" b="508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578667" cy="2347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7943" w:rsidRDefault="00DA7943" w:rsidP="00DA7943"/>
    <w:p w:rsidR="00DA7943" w:rsidRDefault="00DA7943" w:rsidP="00DA7943"/>
    <w:p w:rsidR="00DA7943" w:rsidRDefault="00B012E1" w:rsidP="00DA7943">
      <w:r>
        <w:t>Скорость сами задаем, главное баланс</w:t>
      </w:r>
    </w:p>
    <w:p w:rsidR="00B012E1" w:rsidRDefault="00B012E1" w:rsidP="00B012E1">
      <w:pPr>
        <w:pStyle w:val="2"/>
      </w:pPr>
      <w:r>
        <w:lastRenderedPageBreak/>
        <w:t>Рекомендации.</w:t>
      </w:r>
    </w:p>
    <w:p w:rsidR="00B012E1" w:rsidRDefault="00B012E1" w:rsidP="00B012E1">
      <w:pPr>
        <w:ind w:hanging="284"/>
      </w:pPr>
      <w:r w:rsidRPr="00B012E1">
        <w:rPr>
          <w:noProof/>
        </w:rPr>
        <w:drawing>
          <wp:inline distT="0" distB="0" distL="0" distR="0" wp14:anchorId="5487BF17" wp14:editId="6F6F8133">
            <wp:extent cx="5981700" cy="196875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006307" cy="1976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53A4" w:rsidRPr="00D053A4" w:rsidRDefault="00D053A4" w:rsidP="00D053A4">
      <w:pPr>
        <w:spacing w:line="240" w:lineRule="auto"/>
        <w:ind w:firstLine="0"/>
        <w:jc w:val="left"/>
      </w:pPr>
    </w:p>
    <w:p w:rsidR="00D053A4" w:rsidRPr="00D053A4" w:rsidRDefault="00D053A4" w:rsidP="00D053A4">
      <w:pPr>
        <w:spacing w:before="240" w:after="240" w:line="240" w:lineRule="auto"/>
        <w:ind w:firstLine="0"/>
        <w:jc w:val="left"/>
      </w:pPr>
      <w:r w:rsidRPr="00D053A4">
        <w:rPr>
          <w:rFonts w:ascii="Arial" w:hAnsi="Arial" w:cs="Arial"/>
          <w:color w:val="000000"/>
          <w:sz w:val="22"/>
          <w:szCs w:val="22"/>
        </w:rPr>
        <w:t> </w:t>
      </w:r>
      <w:r w:rsidRPr="00D053A4"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>
            <wp:extent cx="5730240" cy="2362200"/>
            <wp:effectExtent l="0" t="0" r="3810" b="0"/>
            <wp:docPr id="18" name="Рисунок 18" descr="https://lh7-rt.googleusercontent.com/docsz/AD_4nXcamrlj_uTS1QOVJCLg72DO6RXVvJvw_QYiJKc6GV3OXUOkKiiWVo9uu4L59OkOPiCxtkYEiIrB1q1Q9DVr5hQ6Ttr6bG3I1FuBbQepVJa0BFCc-9C6nrD_7JWmRuk5BKLV5peDwyZqbsJaUEWE1nLeL9g?key=EEevXbSnnVBTyQzrdutYj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lh7-rt.googleusercontent.com/docsz/AD_4nXcamrlj_uTS1QOVJCLg72DO6RXVvJvw_QYiJKc6GV3OXUOkKiiWVo9uu4L59OkOPiCxtkYEiIrB1q1Q9DVr5hQ6Ttr6bG3I1FuBbQepVJa0BFCc-9C6nrD_7JWmRuk5BKLV5peDwyZqbsJaUEWE1nLeL9g?key=EEevXbSnnVBTyQzrdutYjw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53A4" w:rsidRPr="00D053A4" w:rsidRDefault="00D053A4" w:rsidP="00D053A4">
      <w:pPr>
        <w:spacing w:before="240" w:after="240" w:line="240" w:lineRule="auto"/>
        <w:ind w:firstLine="0"/>
        <w:jc w:val="left"/>
      </w:pPr>
      <w:r w:rsidRPr="00D053A4"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>
            <wp:extent cx="5730240" cy="1097280"/>
            <wp:effectExtent l="0" t="0" r="3810" b="7620"/>
            <wp:docPr id="17" name="Рисунок 17" descr="https://lh7-rt.googleusercontent.com/docsz/AD_4nXcxURhw_y0GHCrbKX4mkPX9_LJdBA2ZbhUQw3rDkdWMSvaIJc_LCA4Q6n04F4A8EmKA69-kGfo3j8gNM_078aUvynFk-MP2qQrLlmmOQqgy-VdDeYB-mEkKAj9yAqyaMPc_YOxeda68uiWOb0kbW2qaA3Vr?key=EEevXbSnnVBTyQzrdutYj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lh7-rt.googleusercontent.com/docsz/AD_4nXcxURhw_y0GHCrbKX4mkPX9_LJdBA2ZbhUQw3rDkdWMSvaIJc_LCA4Q6n04F4A8EmKA69-kGfo3j8gNM_078aUvynFk-MP2qQrLlmmOQqgy-VdDeYB-mEkKAj9yAqyaMPc_YOxeda68uiWOb0kbW2qaA3Vr?key=EEevXbSnnVBTyQzrdutYjw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1097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53A4" w:rsidRPr="00D053A4" w:rsidRDefault="00D053A4" w:rsidP="00D053A4">
      <w:pPr>
        <w:spacing w:before="240" w:after="240" w:line="240" w:lineRule="auto"/>
        <w:ind w:firstLine="0"/>
        <w:jc w:val="left"/>
      </w:pPr>
      <w:r w:rsidRPr="00D053A4"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>
            <wp:extent cx="5730240" cy="266700"/>
            <wp:effectExtent l="0" t="0" r="3810" b="0"/>
            <wp:docPr id="16" name="Рисунок 16" descr="https://lh7-rt.googleusercontent.com/docsz/AD_4nXeW3ji9SHHSN5YtGmq_jC9TPidv-1JkyjT_zmj-u_ix3bFGEOGS0WqHfDOT-iaXQDksc8liarNc_y0zoMpT8DY41AbQfAYmE9zrhm6X5ZdYPG25dfX2Cn1jbjZlfDS4t871g8VFRKAWcabGgrq69L4lzhQ?key=EEevXbSnnVBTyQzrdutYj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lh7-rt.googleusercontent.com/docsz/AD_4nXeW3ji9SHHSN5YtGmq_jC9TPidv-1JkyjT_zmj-u_ix3bFGEOGS0WqHfDOT-iaXQDksc8liarNc_y0zoMpT8DY41AbQfAYmE9zrhm6X5ZdYPG25dfX2Cn1jbjZlfDS4t871g8VFRKAWcabGgrq69L4lzhQ?key=EEevXbSnnVBTyQzrdutYjw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6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53A4" w:rsidRPr="00D053A4" w:rsidRDefault="00D053A4" w:rsidP="00D053A4">
      <w:pPr>
        <w:spacing w:before="240" w:after="240" w:line="240" w:lineRule="auto"/>
        <w:ind w:firstLine="0"/>
        <w:jc w:val="left"/>
      </w:pPr>
      <w:r w:rsidRPr="00D053A4"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>
            <wp:extent cx="5730240" cy="525780"/>
            <wp:effectExtent l="0" t="0" r="3810" b="7620"/>
            <wp:docPr id="15" name="Рисунок 15" descr="https://lh7-rt.googleusercontent.com/docsz/AD_4nXcMPep9NkX3mCAAknxS8g5IJc_33Rpq5yTwfCruZg3ahDrmriuFUL1ek4CWT8CAv1_eNnlPEgw1Rq2X0QFKuvcbJqqPP-wg1sVsWutLNX8HeKtwaPVlApo-XOFCwzs8T4PB-4vJY8zPQuuEi1wQ1TKM2ZdM?key=EEevXbSnnVBTyQzrdutYj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s://lh7-rt.googleusercontent.com/docsz/AD_4nXcMPep9NkX3mCAAknxS8g5IJc_33Rpq5yTwfCruZg3ahDrmriuFUL1ek4CWT8CAv1_eNnlPEgw1Rq2X0QFKuvcbJqqPP-wg1sVsWutLNX8HeKtwaPVlApo-XOFCwzs8T4PB-4vJY8zPQuuEi1wQ1TKM2ZdM?key=EEevXbSnnVBTyQzrdutYjw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52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53A4" w:rsidRPr="00D053A4" w:rsidRDefault="00D053A4" w:rsidP="00D053A4">
      <w:pPr>
        <w:pStyle w:val="2"/>
      </w:pPr>
      <w:proofErr w:type="spellStart"/>
      <w:r>
        <w:t>Корректирока</w:t>
      </w:r>
      <w:proofErr w:type="spellEnd"/>
      <w:r>
        <w:t xml:space="preserve"> весов.</w:t>
      </w:r>
    </w:p>
    <w:p w:rsidR="00D053A4" w:rsidRPr="00D053A4" w:rsidRDefault="00D053A4" w:rsidP="00D053A4">
      <w:pPr>
        <w:spacing w:before="240" w:after="240" w:line="240" w:lineRule="auto"/>
        <w:ind w:firstLine="0"/>
        <w:jc w:val="left"/>
      </w:pPr>
      <w:r w:rsidRPr="00D053A4">
        <w:rPr>
          <w:rFonts w:ascii="Arial" w:hAnsi="Arial" w:cs="Arial"/>
          <w:color w:val="000000"/>
          <w:sz w:val="22"/>
          <w:szCs w:val="22"/>
        </w:rPr>
        <w:t>Сокращает время</w:t>
      </w:r>
    </w:p>
    <w:p w:rsidR="00D053A4" w:rsidRPr="00D053A4" w:rsidRDefault="00D053A4" w:rsidP="00D053A4">
      <w:pPr>
        <w:spacing w:before="240" w:after="240" w:line="240" w:lineRule="auto"/>
        <w:ind w:firstLine="0"/>
        <w:jc w:val="left"/>
      </w:pPr>
      <w:r w:rsidRPr="00D053A4"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lastRenderedPageBreak/>
        <w:drawing>
          <wp:inline distT="0" distB="0" distL="0" distR="0">
            <wp:extent cx="5730240" cy="2331720"/>
            <wp:effectExtent l="0" t="0" r="3810" b="0"/>
            <wp:docPr id="14" name="Рисунок 14" descr="https://lh7-rt.googleusercontent.com/docsz/AD_4nXdzBiV5w60sQH-EvBdwdNX02KVZ_ToDr8dT66Co4sBfLEW3PKwOjTr2C5GAGV6bNu_eO4_xO0rE24_fLZ3IsBQG3uArpP1rD3mPd1nDsrPLfV9dEgU62o00QRx8YdzL6J4-G9ieiZM6wZIbnp8CYn0QpjWo?key=EEevXbSnnVBTyQzrdutYj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lh7-rt.googleusercontent.com/docsz/AD_4nXdzBiV5w60sQH-EvBdwdNX02KVZ_ToDr8dT66Co4sBfLEW3PKwOjTr2C5GAGV6bNu_eO4_xO0rE24_fLZ3IsBQG3uArpP1rD3mPd1nDsrPLfV9dEgU62o00QRx8YdzL6J4-G9ieiZM6wZIbnp8CYn0QpjWo?key=EEevXbSnnVBTyQzrdutYjw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331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53A4" w:rsidRPr="00D053A4" w:rsidRDefault="00D053A4" w:rsidP="00D053A4">
      <w:pPr>
        <w:spacing w:line="240" w:lineRule="auto"/>
        <w:ind w:firstLine="0"/>
        <w:jc w:val="left"/>
      </w:pPr>
    </w:p>
    <w:p w:rsidR="00D053A4" w:rsidRPr="00D053A4" w:rsidRDefault="00D053A4" w:rsidP="00D053A4">
      <w:pPr>
        <w:spacing w:before="240" w:after="240" w:line="240" w:lineRule="auto"/>
        <w:ind w:firstLine="0"/>
        <w:jc w:val="left"/>
      </w:pPr>
      <w:r w:rsidRPr="00D053A4">
        <w:rPr>
          <w:rFonts w:ascii="Arial" w:hAnsi="Arial" w:cs="Arial"/>
          <w:color w:val="000000"/>
          <w:sz w:val="22"/>
          <w:szCs w:val="22"/>
        </w:rPr>
        <w:t xml:space="preserve">Если результат нас не устраивает, то снова тасуем и </w:t>
      </w:r>
      <w:proofErr w:type="spellStart"/>
      <w:r w:rsidRPr="00D053A4">
        <w:rPr>
          <w:rFonts w:ascii="Arial" w:hAnsi="Arial" w:cs="Arial"/>
          <w:color w:val="000000"/>
          <w:sz w:val="22"/>
          <w:szCs w:val="22"/>
        </w:rPr>
        <w:t>разбиаваем</w:t>
      </w:r>
      <w:proofErr w:type="spellEnd"/>
      <w:r w:rsidRPr="00D053A4">
        <w:rPr>
          <w:rFonts w:ascii="Arial" w:hAnsi="Arial" w:cs="Arial"/>
          <w:color w:val="000000"/>
          <w:sz w:val="22"/>
          <w:szCs w:val="22"/>
        </w:rPr>
        <w:t xml:space="preserve"> на мини </w:t>
      </w:r>
      <w:proofErr w:type="spellStart"/>
      <w:r w:rsidRPr="00D053A4">
        <w:rPr>
          <w:rFonts w:ascii="Arial" w:hAnsi="Arial" w:cs="Arial"/>
          <w:color w:val="000000"/>
          <w:sz w:val="22"/>
          <w:szCs w:val="22"/>
        </w:rPr>
        <w:t>батч</w:t>
      </w:r>
      <w:proofErr w:type="spellEnd"/>
      <w:r w:rsidRPr="00D053A4">
        <w:rPr>
          <w:rFonts w:ascii="Arial" w:hAnsi="Arial" w:cs="Arial"/>
          <w:color w:val="000000"/>
          <w:sz w:val="22"/>
          <w:szCs w:val="22"/>
        </w:rPr>
        <w:t> </w:t>
      </w:r>
    </w:p>
    <w:p w:rsidR="00D053A4" w:rsidRPr="00D053A4" w:rsidRDefault="00D053A4" w:rsidP="00D053A4">
      <w:pPr>
        <w:spacing w:before="240" w:after="240" w:line="240" w:lineRule="auto"/>
        <w:ind w:firstLine="0"/>
        <w:jc w:val="left"/>
      </w:pPr>
      <w:r w:rsidRPr="00D053A4"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>
            <wp:extent cx="4290060" cy="3931920"/>
            <wp:effectExtent l="0" t="0" r="0" b="0"/>
            <wp:docPr id="13" name="Рисунок 13" descr="https://lh7-rt.googleusercontent.com/docsz/AD_4nXesVdi7F37oU_d8OJDPaWDxbQws58BYMHl_hdPAWtXCuYNOH4pIi9nPxYKCkWM9yJYeU4Q-LUrSXORYfR8w9h3sYQ1pllRw3HaNngu-3aZsUm5Q-IB3TmQQJCXhmtwoE3wuxX7pKjEmTIjXgldoCBybteA_?key=EEevXbSnnVBTyQzrdutYj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s://lh7-rt.googleusercontent.com/docsz/AD_4nXesVdi7F37oU_d8OJDPaWDxbQws58BYMHl_hdPAWtXCuYNOH4pIi9nPxYKCkWM9yJYeU4Q-LUrSXORYfR8w9h3sYQ1pllRw3HaNngu-3aZsUm5Q-IB3TmQQJCXhmtwoE3wuxX7pKjEmTIjXgldoCBybteA_?key=EEevXbSnnVBTyQzrdutYjw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0060" cy="3931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53A4" w:rsidRPr="00D053A4" w:rsidRDefault="00D053A4" w:rsidP="00D053A4">
      <w:pPr>
        <w:spacing w:after="240" w:line="240" w:lineRule="auto"/>
        <w:ind w:firstLine="0"/>
        <w:jc w:val="left"/>
      </w:pPr>
    </w:p>
    <w:p w:rsidR="00D053A4" w:rsidRPr="00D053A4" w:rsidRDefault="00D053A4" w:rsidP="00D053A4">
      <w:pPr>
        <w:pStyle w:val="2"/>
      </w:pPr>
      <w:r w:rsidRPr="00D053A4">
        <w:lastRenderedPageBreak/>
        <w:t>Переобучение</w:t>
      </w:r>
      <w:r>
        <w:t>.</w:t>
      </w:r>
    </w:p>
    <w:p w:rsidR="00D053A4" w:rsidRPr="00D053A4" w:rsidRDefault="00D053A4" w:rsidP="00D053A4">
      <w:pPr>
        <w:spacing w:before="240" w:after="240" w:line="240" w:lineRule="auto"/>
        <w:ind w:firstLine="0"/>
        <w:jc w:val="left"/>
      </w:pPr>
      <w:r w:rsidRPr="00D053A4"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>
            <wp:extent cx="5730240" cy="3429000"/>
            <wp:effectExtent l="0" t="0" r="3810" b="0"/>
            <wp:docPr id="12" name="Рисунок 12" descr="https://lh7-rt.googleusercontent.com/docsz/AD_4nXel755UinYOgBSgkC7NkIpcVrA0N_v_dHkRJn8JHIbmIlWvl0BbBt6fx19CdF_2iczxANbWfeJEzm2nTHoJe4TVDfzYkjY9e4CXJyEW-XeNp6DYwWf7S2FNDBUlBcLD_je9mUUuq5aYZj2BQq_EKJC6yiVL?key=EEevXbSnnVBTyQzrdutYj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lh7-rt.googleusercontent.com/docsz/AD_4nXel755UinYOgBSgkC7NkIpcVrA0N_v_dHkRJn8JHIbmIlWvl0BbBt6fx19CdF_2iczxANbWfeJEzm2nTHoJe4TVDfzYkjY9e4CXJyEW-XeNp6DYwWf7S2FNDBUlBcLD_je9mUUuq5aYZj2BQq_EKJC6yiVL?key=EEevXbSnnVBTyQzrdutYjw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53A4" w:rsidRPr="00D053A4" w:rsidRDefault="00D053A4" w:rsidP="00D053A4">
      <w:pPr>
        <w:spacing w:before="240" w:after="240" w:line="240" w:lineRule="auto"/>
        <w:ind w:firstLine="0"/>
        <w:jc w:val="left"/>
      </w:pPr>
      <w:r w:rsidRPr="00D053A4">
        <w:rPr>
          <w:rFonts w:ascii="Arial" w:hAnsi="Arial" w:cs="Arial"/>
          <w:color w:val="000000"/>
          <w:sz w:val="22"/>
          <w:szCs w:val="22"/>
        </w:rPr>
        <w:t xml:space="preserve">когда расхождение качества или оно не меняется особо или малое изменение весовых </w:t>
      </w:r>
      <w:proofErr w:type="spellStart"/>
      <w:r w:rsidRPr="00D053A4">
        <w:rPr>
          <w:rFonts w:ascii="Arial" w:hAnsi="Arial" w:cs="Arial"/>
          <w:color w:val="000000"/>
          <w:sz w:val="22"/>
          <w:szCs w:val="22"/>
        </w:rPr>
        <w:t>коэффицентов</w:t>
      </w:r>
      <w:proofErr w:type="spellEnd"/>
      <w:r w:rsidRPr="00D053A4">
        <w:rPr>
          <w:rFonts w:ascii="Arial" w:hAnsi="Arial" w:cs="Arial"/>
          <w:color w:val="000000"/>
          <w:sz w:val="22"/>
          <w:szCs w:val="22"/>
        </w:rPr>
        <w:t>, то начинается переобучение</w:t>
      </w:r>
    </w:p>
    <w:p w:rsidR="00D053A4" w:rsidRPr="00D053A4" w:rsidRDefault="00D053A4" w:rsidP="00D053A4">
      <w:pPr>
        <w:spacing w:before="240" w:after="240" w:line="240" w:lineRule="auto"/>
        <w:ind w:firstLine="0"/>
        <w:jc w:val="left"/>
      </w:pPr>
      <w:r w:rsidRPr="00D053A4"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>
            <wp:extent cx="5730240" cy="1706880"/>
            <wp:effectExtent l="0" t="0" r="3810" b="7620"/>
            <wp:docPr id="11" name="Рисунок 11" descr="https://lh7-rt.googleusercontent.com/docsz/AD_4nXdnbwfTFXE4ygsWYzQF_6kSppwG0qjZTNk3q2adPPKy1usSGb9O7lqdXr3TSEFWhv6e5pEZf0WOoOc3nYjaXLXekOXqa0g_ajkbMOi2lgY7oKU5KHUV8IsRPJ20QHaGanwrhoAYRvNclEQwA1CywGJh2cB2?key=EEevXbSnnVBTyQzrdutYj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s://lh7-rt.googleusercontent.com/docsz/AD_4nXdnbwfTFXE4ygsWYzQF_6kSppwG0qjZTNk3q2adPPKy1usSGb9O7lqdXr3TSEFWhv6e5pEZf0WOoOc3nYjaXLXekOXqa0g_ajkbMOi2lgY7oKU5KHUV8IsRPJ20QHaGanwrhoAYRvNclEQwA1CywGJh2cB2?key=EEevXbSnnVBTyQzrdutYjw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1706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53A4" w:rsidRPr="00D053A4" w:rsidRDefault="00D053A4" w:rsidP="00D053A4">
      <w:pPr>
        <w:spacing w:after="240" w:line="240" w:lineRule="auto"/>
        <w:ind w:firstLine="0"/>
        <w:jc w:val="left"/>
      </w:pPr>
      <w:r w:rsidRPr="00D053A4">
        <w:br/>
      </w:r>
      <w:r w:rsidRPr="00D053A4">
        <w:br/>
      </w:r>
      <w:r w:rsidRPr="00D053A4">
        <w:br/>
      </w:r>
      <w:r w:rsidRPr="00D053A4">
        <w:br/>
      </w:r>
      <w:r w:rsidRPr="00D053A4">
        <w:br/>
      </w:r>
      <w:r w:rsidRPr="00D053A4">
        <w:br/>
      </w:r>
    </w:p>
    <w:p w:rsidR="00D053A4" w:rsidRDefault="00D053A4" w:rsidP="00D053A4">
      <w:pPr>
        <w:pStyle w:val="2"/>
      </w:pPr>
      <w:r w:rsidRPr="00D053A4">
        <w:t xml:space="preserve">Функция активации </w:t>
      </w:r>
    </w:p>
    <w:p w:rsidR="00D053A4" w:rsidRPr="00D053A4" w:rsidRDefault="00D053A4" w:rsidP="00D053A4">
      <w:pPr>
        <w:spacing w:before="240" w:after="240" w:line="240" w:lineRule="auto"/>
        <w:ind w:firstLine="0"/>
        <w:jc w:val="left"/>
        <w:rPr>
          <w:rFonts w:ascii="Arial" w:hAnsi="Arial" w:cs="Arial"/>
          <w:color w:val="000000"/>
          <w:sz w:val="22"/>
          <w:szCs w:val="22"/>
        </w:rPr>
      </w:pPr>
      <w:r w:rsidRPr="00D053A4">
        <w:rPr>
          <w:rFonts w:ascii="Arial" w:hAnsi="Arial" w:cs="Arial"/>
          <w:color w:val="000000"/>
          <w:sz w:val="22"/>
          <w:szCs w:val="22"/>
        </w:rPr>
        <w:t xml:space="preserve">Функция активации </w:t>
      </w:r>
      <w:r w:rsidRPr="00D053A4">
        <w:rPr>
          <w:rFonts w:ascii="Arial" w:hAnsi="Arial" w:cs="Arial"/>
          <w:color w:val="000000"/>
          <w:sz w:val="22"/>
          <w:szCs w:val="22"/>
        </w:rPr>
        <w:t xml:space="preserve">в </w:t>
      </w:r>
      <w:proofErr w:type="spellStart"/>
      <w:r w:rsidRPr="00D053A4">
        <w:rPr>
          <w:rFonts w:ascii="Arial" w:hAnsi="Arial" w:cs="Arial"/>
          <w:color w:val="000000"/>
          <w:sz w:val="22"/>
          <w:szCs w:val="22"/>
        </w:rPr>
        <w:t>нейросети</w:t>
      </w:r>
      <w:proofErr w:type="spellEnd"/>
      <w:r w:rsidRPr="00D053A4">
        <w:rPr>
          <w:rFonts w:ascii="Arial" w:hAnsi="Arial" w:cs="Arial"/>
          <w:color w:val="000000"/>
          <w:sz w:val="22"/>
          <w:szCs w:val="22"/>
        </w:rPr>
        <w:t xml:space="preserve"> — это математическая функция, применяемая к выходу нейрона, чтобы определить его активацию. Основная задача функции активации заключается в придании нелинейности модели, что позволяет сети обучаться более сложным зависимостям и решать задачи, такие как классификация или регрессия.</w:t>
      </w:r>
    </w:p>
    <w:p w:rsidR="00D053A4" w:rsidRPr="00D053A4" w:rsidRDefault="00D053A4" w:rsidP="00D053A4">
      <w:pPr>
        <w:spacing w:before="240" w:after="240" w:line="240" w:lineRule="auto"/>
        <w:ind w:firstLine="0"/>
        <w:jc w:val="left"/>
      </w:pPr>
      <w:r w:rsidRPr="00D053A4">
        <w:rPr>
          <w:rFonts w:ascii="Arial" w:hAnsi="Arial" w:cs="Arial"/>
          <w:color w:val="000000"/>
          <w:sz w:val="22"/>
          <w:szCs w:val="22"/>
        </w:rPr>
        <w:t>гиперболический и логистическая для слоев не более 7</w:t>
      </w:r>
    </w:p>
    <w:p w:rsidR="00D053A4" w:rsidRPr="00D053A4" w:rsidRDefault="00D053A4" w:rsidP="00D053A4">
      <w:pPr>
        <w:spacing w:before="240" w:after="240" w:line="240" w:lineRule="auto"/>
        <w:ind w:firstLine="0"/>
        <w:jc w:val="left"/>
      </w:pPr>
      <w:r w:rsidRPr="00D053A4">
        <w:rPr>
          <w:rFonts w:ascii="Arial" w:hAnsi="Arial" w:cs="Arial"/>
          <w:color w:val="000000"/>
          <w:sz w:val="22"/>
          <w:szCs w:val="22"/>
        </w:rPr>
        <w:t>потому что обучение будет происходить с первых с конца слоев</w:t>
      </w:r>
    </w:p>
    <w:p w:rsidR="00D053A4" w:rsidRPr="00D053A4" w:rsidRDefault="00D053A4" w:rsidP="00D053A4">
      <w:pPr>
        <w:spacing w:before="240" w:after="240" w:line="240" w:lineRule="auto"/>
        <w:ind w:firstLine="0"/>
        <w:jc w:val="left"/>
      </w:pPr>
      <w:r w:rsidRPr="00D053A4"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lastRenderedPageBreak/>
        <w:drawing>
          <wp:inline distT="0" distB="0" distL="0" distR="0">
            <wp:extent cx="5044440" cy="3048000"/>
            <wp:effectExtent l="0" t="0" r="3810" b="0"/>
            <wp:docPr id="10" name="Рисунок 10" descr="https://lh7-rt.googleusercontent.com/docsz/AD_4nXd3LRtnHnOvxGm_Aydo3L7jUMernmy34FAkIEq-ixsj_CHX2qKd2DND88WZ2PQ-oJDTHPmwK9_uQ0g6QoaIpoBzojN3fE8GRjceu4Z_-zrlU-fFjH0_conuQJBEFHXADHXJE2Bwa9uLA8qgBDHPVwtS0BZq?key=EEevXbSnnVBTyQzrdutYj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lh7-rt.googleusercontent.com/docsz/AD_4nXd3LRtnHnOvxGm_Aydo3L7jUMernmy34FAkIEq-ixsj_CHX2qKd2DND88WZ2PQ-oJDTHPmwK9_uQ0g6QoaIpoBzojN3fE8GRjceu4Z_-zrlU-fFjH0_conuQJBEFHXADHXJE2Bwa9uLA8qgBDHPVwtS0BZq?key=EEevXbSnnVBTyQzrdutYjw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444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53A4" w:rsidRPr="00D053A4" w:rsidRDefault="00D053A4" w:rsidP="00D053A4">
      <w:pPr>
        <w:spacing w:before="240" w:after="240" w:line="240" w:lineRule="auto"/>
        <w:ind w:firstLine="0"/>
        <w:jc w:val="left"/>
      </w:pPr>
      <w:r w:rsidRPr="00D053A4"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>
            <wp:extent cx="5730240" cy="2164080"/>
            <wp:effectExtent l="0" t="0" r="3810" b="7620"/>
            <wp:docPr id="9" name="Рисунок 9" descr="https://lh7-rt.googleusercontent.com/docsz/AD_4nXe2sPYDDZrk10CXUc6w4g7OgQsrhGj7MU7KmvZnmFtylLEC3N4uJOmee1wy7UTgMXzpXJvtGKXkyvctD1F701WfPNK7HXrd4BzXSyruPwhL51Byhwg3AO7tXOhE8PeRK6eGhbFwLMqhYz69XxdC8wF2uqYe?key=EEevXbSnnVBTyQzrdutYj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s://lh7-rt.googleusercontent.com/docsz/AD_4nXe2sPYDDZrk10CXUc6w4g7OgQsrhGj7MU7KmvZnmFtylLEC3N4uJOmee1wy7UTgMXzpXJvtGKXkyvctD1F701WfPNK7HXrd4BzXSyruPwhL51Byhwg3AO7tXOhE8PeRK6eGhbFwLMqhYz69XxdC8wF2uqYe?key=EEevXbSnnVBTyQzrdutYjw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16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53A4" w:rsidRPr="00D053A4" w:rsidRDefault="00D053A4" w:rsidP="00D053A4">
      <w:pPr>
        <w:spacing w:after="240" w:line="240" w:lineRule="auto"/>
        <w:ind w:firstLine="0"/>
        <w:jc w:val="left"/>
      </w:pPr>
    </w:p>
    <w:p w:rsidR="00D053A4" w:rsidRPr="00D053A4" w:rsidRDefault="00D053A4" w:rsidP="00D053A4">
      <w:pPr>
        <w:spacing w:before="240" w:after="240" w:line="240" w:lineRule="auto"/>
        <w:ind w:firstLine="0"/>
        <w:jc w:val="left"/>
      </w:pPr>
      <w:r w:rsidRPr="00D053A4">
        <w:rPr>
          <w:rFonts w:ascii="Arial" w:hAnsi="Arial" w:cs="Arial"/>
          <w:color w:val="000000"/>
          <w:sz w:val="22"/>
          <w:szCs w:val="22"/>
        </w:rPr>
        <w:t>регрессия-</w:t>
      </w:r>
      <w:proofErr w:type="spellStart"/>
      <w:r w:rsidRPr="00D053A4">
        <w:rPr>
          <w:rFonts w:ascii="Arial" w:hAnsi="Arial" w:cs="Arial"/>
          <w:color w:val="000000"/>
          <w:sz w:val="22"/>
          <w:szCs w:val="22"/>
        </w:rPr>
        <w:t>гду</w:t>
      </w:r>
      <w:proofErr w:type="spellEnd"/>
      <w:r w:rsidRPr="00D053A4">
        <w:rPr>
          <w:rFonts w:ascii="Arial" w:hAnsi="Arial" w:cs="Arial"/>
          <w:color w:val="000000"/>
          <w:sz w:val="22"/>
          <w:szCs w:val="22"/>
        </w:rPr>
        <w:t xml:space="preserve"> на выходе </w:t>
      </w:r>
      <w:proofErr w:type="gramStart"/>
      <w:r w:rsidRPr="00D053A4">
        <w:rPr>
          <w:rFonts w:ascii="Arial" w:hAnsi="Arial" w:cs="Arial"/>
          <w:color w:val="000000"/>
          <w:sz w:val="22"/>
          <w:szCs w:val="22"/>
        </w:rPr>
        <w:t>число(</w:t>
      </w:r>
      <w:proofErr w:type="gramEnd"/>
      <w:r w:rsidRPr="00D053A4">
        <w:rPr>
          <w:rFonts w:ascii="Arial" w:hAnsi="Arial" w:cs="Arial"/>
          <w:color w:val="000000"/>
          <w:sz w:val="22"/>
          <w:szCs w:val="22"/>
        </w:rPr>
        <w:t xml:space="preserve">прогноз, </w:t>
      </w:r>
      <w:proofErr w:type="spellStart"/>
      <w:r w:rsidRPr="00D053A4">
        <w:rPr>
          <w:rFonts w:ascii="Arial" w:hAnsi="Arial" w:cs="Arial"/>
          <w:color w:val="000000"/>
          <w:sz w:val="22"/>
          <w:szCs w:val="22"/>
        </w:rPr>
        <w:t>наример</w:t>
      </w:r>
      <w:proofErr w:type="spellEnd"/>
      <w:r w:rsidRPr="00D053A4">
        <w:rPr>
          <w:rFonts w:ascii="Arial" w:hAnsi="Arial" w:cs="Arial"/>
          <w:color w:val="000000"/>
          <w:sz w:val="22"/>
          <w:szCs w:val="22"/>
        </w:rPr>
        <w:t xml:space="preserve"> возраст)</w:t>
      </w:r>
    </w:p>
    <w:p w:rsidR="00D053A4" w:rsidRPr="00D053A4" w:rsidRDefault="00D053A4" w:rsidP="00D053A4">
      <w:pPr>
        <w:spacing w:before="240" w:after="240" w:line="240" w:lineRule="auto"/>
        <w:ind w:firstLine="0"/>
        <w:jc w:val="left"/>
      </w:pPr>
      <w:r w:rsidRPr="00D053A4"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>
            <wp:extent cx="5730240" cy="2468880"/>
            <wp:effectExtent l="0" t="0" r="3810" b="7620"/>
            <wp:docPr id="8" name="Рисунок 8" descr="https://lh7-rt.googleusercontent.com/docsz/AD_4nXc8MDFa1JaX6o1X3abKLQPYZYuKDG-jdPzKhifbEj1AhBPFMYwpogU31WSFp9b-nG4BuHtax_uxNV0bFY4SCV1mQQX0iqFrC0IcGkSP0wfelps9xpjG43GH5ISejshboMyaCiLDt8smEBWl3RiHdRSpoXc?key=EEevXbSnnVBTyQzrdutYj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lh7-rt.googleusercontent.com/docsz/AD_4nXc8MDFa1JaX6o1X3abKLQPYZYuKDG-jdPzKhifbEj1AhBPFMYwpogU31WSFp9b-nG4BuHtax_uxNV0bFY4SCV1mQQX0iqFrC0IcGkSP0wfelps9xpjG43GH5ISejshboMyaCiLDt8smEBWl3RiHdRSpoXc?key=EEevXbSnnVBTyQzrdutYjw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46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53A4" w:rsidRPr="00D053A4" w:rsidRDefault="00D053A4" w:rsidP="00D053A4">
      <w:pPr>
        <w:spacing w:line="240" w:lineRule="auto"/>
        <w:ind w:firstLine="0"/>
        <w:jc w:val="left"/>
      </w:pPr>
    </w:p>
    <w:p w:rsidR="00D053A4" w:rsidRPr="00D053A4" w:rsidRDefault="00D053A4" w:rsidP="00D053A4">
      <w:pPr>
        <w:spacing w:before="240" w:after="240" w:line="240" w:lineRule="auto"/>
        <w:ind w:firstLine="0"/>
        <w:jc w:val="left"/>
      </w:pPr>
      <w:r w:rsidRPr="00D053A4"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lastRenderedPageBreak/>
        <w:drawing>
          <wp:inline distT="0" distB="0" distL="0" distR="0">
            <wp:extent cx="5730240" cy="1859280"/>
            <wp:effectExtent l="0" t="0" r="3810" b="7620"/>
            <wp:docPr id="7" name="Рисунок 7" descr="https://lh7-rt.googleusercontent.com/docsz/AD_4nXdh2HB27bayTGU9yOjcaiP3yJ3aO6FLVWrOKZGL_4q3mS3GA7v11ZtSD3EudttzKPeXJCe7l5rpGg5y8ZIXrnOPGixBWez_BZxfCgwj_MwufESCrW5mwDNeG3dj5uYpMowrzeo1jBephu-83LbaPTxO3pQC?key=EEevXbSnnVBTyQzrdutYj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https://lh7-rt.googleusercontent.com/docsz/AD_4nXdh2HB27bayTGU9yOjcaiP3yJ3aO6FLVWrOKZGL_4q3mS3GA7v11ZtSD3EudttzKPeXJCe7l5rpGg5y8ZIXrnOPGixBWez_BZxfCgwj_MwufESCrW5mwDNeG3dj5uYpMowrzeo1jBephu-83LbaPTxO3pQC?key=EEevXbSnnVBTyQzrdutYjw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185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53A4" w:rsidRPr="00D053A4" w:rsidRDefault="00D053A4" w:rsidP="00D053A4">
      <w:pPr>
        <w:spacing w:after="240" w:line="240" w:lineRule="auto"/>
        <w:ind w:firstLine="0"/>
        <w:jc w:val="left"/>
      </w:pPr>
      <w:r w:rsidRPr="00D053A4">
        <w:br/>
      </w:r>
      <w:r w:rsidRPr="00D053A4">
        <w:br/>
      </w:r>
      <w:r w:rsidRPr="00D053A4">
        <w:br/>
      </w:r>
    </w:p>
    <w:p w:rsidR="00D053A4" w:rsidRPr="00D053A4" w:rsidRDefault="00D053A4" w:rsidP="00D053A4">
      <w:pPr>
        <w:pStyle w:val="2"/>
      </w:pPr>
      <w:r w:rsidRPr="00D053A4">
        <w:t>Критерии ошибок</w:t>
      </w:r>
    </w:p>
    <w:p w:rsidR="00D053A4" w:rsidRPr="00D053A4" w:rsidRDefault="00D053A4" w:rsidP="00D053A4">
      <w:pPr>
        <w:spacing w:before="240" w:after="240" w:line="240" w:lineRule="auto"/>
        <w:ind w:firstLine="0"/>
        <w:jc w:val="left"/>
      </w:pPr>
      <w:r w:rsidRPr="00D053A4"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>
            <wp:extent cx="5730240" cy="2522220"/>
            <wp:effectExtent l="0" t="0" r="3810" b="0"/>
            <wp:docPr id="6" name="Рисунок 6" descr="https://lh7-rt.googleusercontent.com/docsz/AD_4nXcwbQtni3qj8PRSIQ8XcDgOgkhGCKi1t6oHadXiqVJETbALNpEeAOV5KWw07USHkzhAYdmRiNHR7PedoMEhvVX78y8A7MQTAI5XsGf7e5ODpmcQhLgbZqZDxwRuLsbEKFaP17VNCtksmcbkGQQ-eKIXrdQ?key=EEevXbSnnVBTyQzrdutYj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lh7-rt.googleusercontent.com/docsz/AD_4nXcwbQtni3qj8PRSIQ8XcDgOgkhGCKi1t6oHadXiqVJETbALNpEeAOV5KWw07USHkzhAYdmRiNHR7PedoMEhvVX78y8A7MQTAI5XsGf7e5ODpmcQhLgbZqZDxwRuLsbEKFaP17VNCtksmcbkGQQ-eKIXrdQ?key=EEevXbSnnVBTyQzrdutYjw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522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53A4" w:rsidRPr="00D053A4" w:rsidRDefault="00D053A4" w:rsidP="00D053A4">
      <w:pPr>
        <w:spacing w:before="240" w:after="240" w:line="240" w:lineRule="auto"/>
        <w:ind w:firstLine="0"/>
        <w:jc w:val="left"/>
      </w:pPr>
      <w:r w:rsidRPr="00D053A4">
        <w:rPr>
          <w:rFonts w:ascii="Arial" w:hAnsi="Arial" w:cs="Arial"/>
          <w:color w:val="000000"/>
          <w:sz w:val="22"/>
          <w:szCs w:val="22"/>
        </w:rPr>
        <w:t xml:space="preserve">Если </w:t>
      </w:r>
      <w:proofErr w:type="gramStart"/>
      <w:r w:rsidRPr="00D053A4">
        <w:rPr>
          <w:rFonts w:ascii="Arial" w:hAnsi="Arial" w:cs="Arial"/>
          <w:color w:val="000000"/>
          <w:sz w:val="22"/>
          <w:szCs w:val="22"/>
        </w:rPr>
        <w:t>большие</w:t>
      </w:r>
      <w:proofErr w:type="gramEnd"/>
      <w:r w:rsidRPr="00D053A4">
        <w:rPr>
          <w:rFonts w:ascii="Arial" w:hAnsi="Arial" w:cs="Arial"/>
          <w:color w:val="000000"/>
          <w:sz w:val="22"/>
          <w:szCs w:val="22"/>
        </w:rPr>
        <w:t xml:space="preserve"> но редкие ошибки критичны, то квадрат, если нет, то остальные</w:t>
      </w:r>
    </w:p>
    <w:p w:rsidR="00D053A4" w:rsidRPr="00D053A4" w:rsidRDefault="00D053A4" w:rsidP="00D053A4">
      <w:pPr>
        <w:spacing w:before="240" w:after="240" w:line="240" w:lineRule="auto"/>
        <w:ind w:firstLine="0"/>
        <w:jc w:val="left"/>
      </w:pPr>
      <w:r w:rsidRPr="00D053A4"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>
            <wp:extent cx="5730240" cy="2674620"/>
            <wp:effectExtent l="0" t="0" r="3810" b="0"/>
            <wp:docPr id="5" name="Рисунок 5" descr="https://lh7-rt.googleusercontent.com/docsz/AD_4nXexgPe0h3CfCJv7EjMY_YkCn1RbLXiKbIv_8FUn6_2ljKQxkPr9cUjJI27j_x3K2Rekx_Xg4lr_PMOSZQJ3Fxlou_uhosQpUSV9ddvM3acyL1efkV1bZaoNjEqWBbkbNs6iuk_pp42KDAFPK4YAd9i7Jrr2?key=EEevXbSnnVBTyQzrdutYj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https://lh7-rt.googleusercontent.com/docsz/AD_4nXexgPe0h3CfCJv7EjMY_YkCn1RbLXiKbIv_8FUn6_2ljKQxkPr9cUjJI27j_x3K2Rekx_Xg4lr_PMOSZQJ3Fxlou_uhosQpUSV9ddvM3acyL1efkV1bZaoNjEqWBbkbNs6iuk_pp42KDAFPK4YAd9i7Jrr2?key=EEevXbSnnVBTyQzrdutYjw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67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53A4" w:rsidRPr="00D053A4" w:rsidRDefault="00D053A4" w:rsidP="00D053A4">
      <w:pPr>
        <w:spacing w:before="240" w:after="240" w:line="240" w:lineRule="auto"/>
        <w:ind w:firstLine="0"/>
        <w:jc w:val="left"/>
      </w:pPr>
      <w:r w:rsidRPr="00D053A4"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lastRenderedPageBreak/>
        <w:drawing>
          <wp:inline distT="0" distB="0" distL="0" distR="0">
            <wp:extent cx="5227320" cy="1783080"/>
            <wp:effectExtent l="0" t="0" r="0" b="7620"/>
            <wp:docPr id="4" name="Рисунок 4" descr="https://lh7-rt.googleusercontent.com/docsz/AD_4nXff_ldhZ73WX3GZEDcn1MRWmA35GwKmdSeTCJDphBZ0HgbLb-rJ93kuPCk4V_w9mVM4aNN0VaHis1Uk98DzDh7bLOjx2iZufsQGc6QZCrehzZWSvBR0mlPWRV_O_NfEfaZXDtQVraTH9W5QJ7c5rEK1ZYg1?key=EEevXbSnnVBTyQzrdutYj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s://lh7-rt.googleusercontent.com/docsz/AD_4nXff_ldhZ73WX3GZEDcn1MRWmA35GwKmdSeTCJDphBZ0HgbLb-rJ93kuPCk4V_w9mVM4aNN0VaHis1Uk98DzDh7bLOjx2iZufsQGc6QZCrehzZWSvBR0mlPWRV_O_NfEfaZXDtQVraTH9W5QJ7c5rEK1ZYg1?key=EEevXbSnnVBTyQzrdutYjw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7320" cy="1783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53A4" w:rsidRPr="00D053A4" w:rsidRDefault="00D053A4" w:rsidP="00D053A4">
      <w:pPr>
        <w:spacing w:before="240" w:after="240" w:line="240" w:lineRule="auto"/>
        <w:ind w:firstLine="0"/>
        <w:jc w:val="left"/>
      </w:pPr>
      <w:r w:rsidRPr="00D053A4">
        <w:rPr>
          <w:rFonts w:ascii="Arial" w:hAnsi="Arial" w:cs="Arial"/>
          <w:color w:val="000000"/>
          <w:sz w:val="22"/>
          <w:szCs w:val="22"/>
        </w:rPr>
        <w:t>самый лучший </w:t>
      </w:r>
    </w:p>
    <w:p w:rsidR="00D053A4" w:rsidRPr="00D053A4" w:rsidRDefault="00D053A4" w:rsidP="00D053A4">
      <w:pPr>
        <w:spacing w:before="240" w:after="240" w:line="240" w:lineRule="auto"/>
        <w:ind w:firstLine="0"/>
        <w:jc w:val="left"/>
      </w:pPr>
      <w:r w:rsidRPr="00D053A4"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>
            <wp:extent cx="5730240" cy="655320"/>
            <wp:effectExtent l="0" t="0" r="3810" b="0"/>
            <wp:docPr id="3" name="Рисунок 3" descr="https://lh7-rt.googleusercontent.com/docsz/AD_4nXdsOy7tbjp5zK9hLnN9E8-45K_Hup3RF4vW6eTcwV_8isk-NcbIz6IhWDTR6M-ZGVyG9cWJB7xQcXLjLvTmC-agPYdBAws5aGDQFufTGfGLU1_jhK01xaeisL-RnIzL4pLSasyS2MMMUET0YVRnwmshw1Ec?key=EEevXbSnnVBTyQzrdutYj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https://lh7-rt.googleusercontent.com/docsz/AD_4nXdsOy7tbjp5zK9hLnN9E8-45K_Hup3RF4vW6eTcwV_8isk-NcbIz6IhWDTR6M-ZGVyG9cWJB7xQcXLjLvTmC-agPYdBAws5aGDQFufTGfGLU1_jhK01xaeisL-RnIzL4pLSasyS2MMMUET0YVRnwmshw1Ec?key=EEevXbSnnVBTyQzrdutYjw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655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053A4">
        <w:rPr>
          <w:rFonts w:ascii="Arial" w:hAnsi="Arial" w:cs="Arial"/>
          <w:color w:val="000000"/>
          <w:sz w:val="22"/>
          <w:szCs w:val="22"/>
        </w:rPr>
        <w:t> </w:t>
      </w:r>
    </w:p>
    <w:p w:rsidR="00D053A4" w:rsidRPr="00D053A4" w:rsidRDefault="00D053A4" w:rsidP="00D053A4">
      <w:pPr>
        <w:spacing w:before="240" w:after="240" w:line="240" w:lineRule="auto"/>
        <w:ind w:firstLine="0"/>
        <w:jc w:val="left"/>
      </w:pPr>
      <w:r w:rsidRPr="00D053A4">
        <w:rPr>
          <w:rFonts w:ascii="Arial" w:hAnsi="Arial" w:cs="Arial"/>
          <w:color w:val="000000"/>
          <w:sz w:val="22"/>
          <w:szCs w:val="22"/>
        </w:rPr>
        <w:t> </w:t>
      </w:r>
    </w:p>
    <w:bookmarkEnd w:id="0"/>
    <w:p w:rsidR="00D053A4" w:rsidRDefault="00D053A4" w:rsidP="00B012E1">
      <w:pPr>
        <w:ind w:hanging="284"/>
      </w:pPr>
    </w:p>
    <w:p w:rsidR="00B012E1" w:rsidRPr="00B012E1" w:rsidRDefault="00B012E1" w:rsidP="00B012E1">
      <w:pPr>
        <w:ind w:hanging="284"/>
      </w:pPr>
    </w:p>
    <w:p w:rsidR="00B012E1" w:rsidRPr="00B012E1" w:rsidRDefault="00B012E1" w:rsidP="00B012E1"/>
    <w:p w:rsidR="00DA7943" w:rsidRDefault="00DA7943" w:rsidP="00DA7943"/>
    <w:p w:rsidR="00DA7943" w:rsidRDefault="00DA7943" w:rsidP="00DA7943"/>
    <w:p w:rsidR="00DA7943" w:rsidRPr="00DA7943" w:rsidRDefault="00DA7943" w:rsidP="00DA7943"/>
    <w:sectPr w:rsidR="00DA7943" w:rsidRPr="00DA7943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8B943E4"/>
    <w:multiLevelType w:val="multilevel"/>
    <w:tmpl w:val="CBDAE6AE"/>
    <w:lvl w:ilvl="0">
      <w:start w:val="1"/>
      <w:numFmt w:val="decimal"/>
      <w:pStyle w:val="1"/>
      <w:suff w:val="space"/>
      <w:lvlText w:val="%1"/>
      <w:lvlJc w:val="left"/>
      <w:pPr>
        <w:ind w:left="0" w:firstLine="709"/>
      </w:pPr>
      <w:rPr>
        <w:rFonts w:hint="default"/>
      </w:rPr>
    </w:lvl>
    <w:lvl w:ilvl="1">
      <w:start w:val="1"/>
      <w:numFmt w:val="decimal"/>
      <w:pStyle w:val="2"/>
      <w:suff w:val="space"/>
      <w:lvlText w:val="%1.%2"/>
      <w:lvlJc w:val="left"/>
      <w:pPr>
        <w:ind w:left="-283" w:firstLine="709"/>
      </w:pPr>
      <w:rPr>
        <w:rFonts w:hint="default"/>
      </w:rPr>
    </w:lvl>
    <w:lvl w:ilvl="2">
      <w:start w:val="1"/>
      <w:numFmt w:val="decimal"/>
      <w:pStyle w:val="3"/>
      <w:suff w:val="space"/>
      <w:lvlText w:val="%1.%2.%3"/>
      <w:lvlJc w:val="left"/>
      <w:pPr>
        <w:ind w:left="0" w:firstLine="709"/>
      </w:pPr>
      <w:rPr>
        <w:rFonts w:ascii="Times New Roman" w:hAnsi="Times New Roman" w:cs="Times New Roman" w:hint="default"/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3">
      <w:start w:val="1"/>
      <w:numFmt w:val="decimal"/>
      <w:pStyle w:val="4"/>
      <w:suff w:val="space"/>
      <w:lvlText w:val="%1.%2.%3.%4"/>
      <w:lvlJc w:val="left"/>
      <w:pPr>
        <w:ind w:left="0" w:firstLine="709"/>
      </w:pPr>
      <w:rPr>
        <w:rFonts w:hint="default"/>
        <w:b w:val="0"/>
      </w:rPr>
    </w:lvl>
    <w:lvl w:ilvl="4">
      <w:start w:val="1"/>
      <w:numFmt w:val="decimal"/>
      <w:pStyle w:val="5"/>
      <w:suff w:val="space"/>
      <w:lvlText w:val="%1.%2.%3.%4.%5"/>
      <w:lvlJc w:val="left"/>
      <w:pPr>
        <w:ind w:left="0" w:firstLine="709"/>
      </w:pPr>
      <w:rPr>
        <w:rFonts w:hint="default"/>
      </w:rPr>
    </w:lvl>
    <w:lvl w:ilvl="5">
      <w:start w:val="1"/>
      <w:numFmt w:val="decimal"/>
      <w:pStyle w:val="6"/>
      <w:suff w:val="space"/>
      <w:lvlText w:val="%1.%2.%3.%4.%5.%6"/>
      <w:lvlJc w:val="left"/>
      <w:pPr>
        <w:ind w:left="0" w:firstLine="709"/>
      </w:pPr>
      <w:rPr>
        <w:rFonts w:hint="default"/>
      </w:rPr>
    </w:lvl>
    <w:lvl w:ilvl="6">
      <w:start w:val="1"/>
      <w:numFmt w:val="decimal"/>
      <w:pStyle w:val="7"/>
      <w:suff w:val="space"/>
      <w:lvlText w:val="%1.%2.%3.%4.%5.%6.%7"/>
      <w:lvlJc w:val="left"/>
      <w:pPr>
        <w:ind w:left="0" w:firstLine="709"/>
      </w:pPr>
      <w:rPr>
        <w:rFonts w:hint="default"/>
      </w:rPr>
    </w:lvl>
    <w:lvl w:ilvl="7">
      <w:start w:val="1"/>
      <w:numFmt w:val="decimal"/>
      <w:pStyle w:val="8"/>
      <w:suff w:val="space"/>
      <w:lvlText w:val="%1.%2.%3.%4.%5.%6.%7.%8"/>
      <w:lvlJc w:val="left"/>
      <w:pPr>
        <w:ind w:left="0" w:firstLine="709"/>
      </w:pPr>
      <w:rPr>
        <w:rFonts w:hint="default"/>
      </w:rPr>
    </w:lvl>
    <w:lvl w:ilvl="8">
      <w:start w:val="1"/>
      <w:numFmt w:val="decimal"/>
      <w:suff w:val="space"/>
      <w:lvlText w:val="%1.%2.%3.%4.%5.%6.%7.%8.%9"/>
      <w:lvlJc w:val="left"/>
      <w:pPr>
        <w:ind w:left="0" w:firstLine="709"/>
      </w:pPr>
      <w:rPr>
        <w:rFonts w:hint="default"/>
      </w:rPr>
    </w:lvl>
  </w:abstractNum>
  <w:abstractNum w:abstractNumId="1">
    <w:nsid w:val="5D2E057D"/>
    <w:multiLevelType w:val="hybridMultilevel"/>
    <w:tmpl w:val="8BACC7EA"/>
    <w:lvl w:ilvl="0" w:tplc="D416D50E">
      <w:start w:val="1"/>
      <w:numFmt w:val="bullet"/>
      <w:lvlText w:val="–"/>
      <w:lvlJc w:val="left"/>
      <w:pPr>
        <w:tabs>
          <w:tab w:val="num" w:pos="1134"/>
        </w:tabs>
        <w:ind w:left="0" w:firstLine="709"/>
      </w:pPr>
      <w:rPr>
        <w:rFonts w:ascii="Times New Roman" w:hAnsi="Times New Roman" w:cs="Times New Roman" w:hint="default"/>
        <w:sz w:val="24"/>
        <w:szCs w:val="24"/>
      </w:rPr>
    </w:lvl>
    <w:lvl w:ilvl="1" w:tplc="71C88928">
      <w:start w:val="1"/>
      <w:numFmt w:val="bullet"/>
      <w:lvlText w:val="–"/>
      <w:lvlJc w:val="left"/>
      <w:pPr>
        <w:tabs>
          <w:tab w:val="num" w:pos="1418"/>
        </w:tabs>
        <w:ind w:left="1418" w:hanging="284"/>
      </w:pPr>
      <w:rPr>
        <w:rFonts w:ascii="Times New Roman" w:hAnsi="Times New Roman" w:cs="Times New Roman" w:hint="default"/>
        <w:sz w:val="24"/>
        <w:szCs w:val="24"/>
      </w:rPr>
    </w:lvl>
    <w:lvl w:ilvl="2" w:tplc="F61420F4">
      <w:start w:val="1"/>
      <w:numFmt w:val="bullet"/>
      <w:lvlText w:val="–"/>
      <w:lvlJc w:val="left"/>
      <w:pPr>
        <w:tabs>
          <w:tab w:val="num" w:pos="1701"/>
        </w:tabs>
        <w:ind w:left="1701" w:hanging="283"/>
      </w:pPr>
      <w:rPr>
        <w:rFonts w:ascii="Times New Roman" w:hAnsi="Times New Roman" w:cs="Times New Roman" w:hint="default"/>
        <w:sz w:val="24"/>
        <w:szCs w:val="24"/>
      </w:rPr>
    </w:lvl>
    <w:lvl w:ilvl="3" w:tplc="EFB82F9A">
      <w:start w:val="1"/>
      <w:numFmt w:val="bullet"/>
      <w:lvlText w:val="–"/>
      <w:lvlJc w:val="left"/>
      <w:pPr>
        <w:tabs>
          <w:tab w:val="num" w:pos="1985"/>
        </w:tabs>
        <w:ind w:left="1985" w:hanging="284"/>
      </w:pPr>
      <w:rPr>
        <w:rFonts w:ascii="Times New Roman" w:hAnsi="Times New Roman" w:cs="Times New Roman" w:hint="default"/>
        <w:sz w:val="24"/>
        <w:szCs w:val="24"/>
      </w:rPr>
    </w:lvl>
    <w:lvl w:ilvl="4" w:tplc="E6C6E372">
      <w:start w:val="1"/>
      <w:numFmt w:val="bullet"/>
      <w:lvlText w:val="–"/>
      <w:lvlJc w:val="left"/>
      <w:pPr>
        <w:tabs>
          <w:tab w:val="num" w:pos="2268"/>
        </w:tabs>
        <w:ind w:left="2268" w:hanging="283"/>
      </w:pPr>
      <w:rPr>
        <w:rFonts w:ascii="Times New Roman" w:hAnsi="Times New Roman" w:cs="Times New Roman" w:hint="default"/>
        <w:sz w:val="24"/>
        <w:szCs w:val="24"/>
      </w:rPr>
    </w:lvl>
    <w:lvl w:ilvl="5" w:tplc="71822132">
      <w:start w:val="1"/>
      <w:numFmt w:val="bullet"/>
      <w:lvlText w:val="–"/>
      <w:lvlJc w:val="left"/>
      <w:pPr>
        <w:tabs>
          <w:tab w:val="num" w:pos="2552"/>
        </w:tabs>
        <w:ind w:left="2552" w:hanging="284"/>
      </w:pPr>
      <w:rPr>
        <w:rFonts w:ascii="Times New Roman" w:hAnsi="Times New Roman" w:cs="Times New Roman" w:hint="default"/>
        <w:sz w:val="24"/>
        <w:szCs w:val="24"/>
      </w:rPr>
    </w:lvl>
    <w:lvl w:ilvl="6" w:tplc="B1D4AC40">
      <w:start w:val="1"/>
      <w:numFmt w:val="bullet"/>
      <w:lvlText w:val="–"/>
      <w:lvlJc w:val="left"/>
      <w:pPr>
        <w:tabs>
          <w:tab w:val="num" w:pos="3119"/>
        </w:tabs>
        <w:ind w:left="3119" w:hanging="284"/>
      </w:pPr>
      <w:rPr>
        <w:rFonts w:ascii="Times New Roman" w:hAnsi="Times New Roman" w:cs="Times New Roman" w:hint="default"/>
        <w:sz w:val="24"/>
        <w:szCs w:val="24"/>
      </w:rPr>
    </w:lvl>
    <w:lvl w:ilvl="7" w:tplc="327C427E">
      <w:start w:val="1"/>
      <w:numFmt w:val="bullet"/>
      <w:lvlText w:val="–"/>
      <w:lvlJc w:val="left"/>
      <w:pPr>
        <w:tabs>
          <w:tab w:val="num" w:pos="3402"/>
        </w:tabs>
        <w:ind w:left="3402" w:hanging="283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8" w:tplc="7F30D57C">
      <w:start w:val="1"/>
      <w:numFmt w:val="bullet"/>
      <w:lvlText w:val="–"/>
      <w:lvlJc w:val="left"/>
      <w:pPr>
        <w:tabs>
          <w:tab w:val="num" w:pos="3686"/>
        </w:tabs>
        <w:ind w:left="3686" w:hanging="284"/>
      </w:pPr>
      <w:rPr>
        <w:rFonts w:ascii="Times New Roman" w:hAnsi="Times New Roman" w:cs="Times New Roman" w:hint="default"/>
        <w:sz w:val="24"/>
        <w:szCs w:val="24"/>
      </w:rPr>
    </w:lvl>
  </w:abstractNum>
  <w:abstractNum w:abstractNumId="2">
    <w:nsid w:val="747C034B"/>
    <w:multiLevelType w:val="hybridMultilevel"/>
    <w:tmpl w:val="F8FA2834"/>
    <w:lvl w:ilvl="0" w:tplc="2E42E3E2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  <w:num w:numId="3">
    <w:abstractNumId w:val="0"/>
  </w:num>
  <w:num w:numId="4">
    <w:abstractNumId w:val="0"/>
  </w:num>
  <w:num w:numId="5">
    <w:abstractNumId w:val="0"/>
  </w:num>
  <w:num w:numId="6">
    <w:abstractNumId w:val="0"/>
  </w:num>
  <w:num w:numId="7">
    <w:abstractNumId w:val="0"/>
  </w:num>
  <w:num w:numId="8">
    <w:abstractNumId w:val="0"/>
  </w:num>
  <w:num w:numId="9">
    <w:abstractNumId w:val="0"/>
  </w:num>
  <w:num w:numId="10">
    <w:abstractNumId w:val="0"/>
  </w:num>
  <w:num w:numId="1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440E7"/>
    <w:rsid w:val="000E5A5E"/>
    <w:rsid w:val="006B3A5F"/>
    <w:rsid w:val="00720972"/>
    <w:rsid w:val="00B012E1"/>
    <w:rsid w:val="00D053A4"/>
    <w:rsid w:val="00D2359C"/>
    <w:rsid w:val="00DA7943"/>
    <w:rsid w:val="00EE6A03"/>
    <w:rsid w:val="00F440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5F80F25D-08AC-48AF-841A-3F88AD602AC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DA7943"/>
    <w:pPr>
      <w:spacing w:after="0" w:line="276" w:lineRule="auto"/>
      <w:ind w:firstLine="709"/>
      <w:jc w:val="both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1">
    <w:name w:val="heading 1"/>
    <w:basedOn w:val="a"/>
    <w:next w:val="a"/>
    <w:link w:val="10"/>
    <w:uiPriority w:val="9"/>
    <w:qFormat/>
    <w:rsid w:val="00DA7943"/>
    <w:pPr>
      <w:keepNext/>
      <w:keepLines/>
      <w:pageBreakBefore/>
      <w:numPr>
        <w:numId w:val="10"/>
      </w:numPr>
      <w:spacing w:before="120" w:after="120" w:line="240" w:lineRule="auto"/>
      <w:jc w:val="center"/>
      <w:outlineLvl w:val="0"/>
    </w:pPr>
    <w:rPr>
      <w:rFonts w:eastAsiaTheme="majorEastAsia" w:cstheme="majorBidi"/>
      <w:b/>
      <w:snapToGrid w:val="0"/>
      <w:sz w:val="28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DA7943"/>
    <w:pPr>
      <w:keepNext/>
      <w:keepLines/>
      <w:numPr>
        <w:ilvl w:val="1"/>
        <w:numId w:val="10"/>
      </w:numPr>
      <w:spacing w:before="120" w:after="120" w:line="240" w:lineRule="auto"/>
      <w:outlineLvl w:val="1"/>
    </w:pPr>
    <w:rPr>
      <w:rFonts w:eastAsiaTheme="majorEastAsia" w:cstheme="majorBidi"/>
      <w:b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DA7943"/>
    <w:pPr>
      <w:keepNext/>
      <w:keepLines/>
      <w:numPr>
        <w:ilvl w:val="2"/>
        <w:numId w:val="10"/>
      </w:numPr>
      <w:outlineLvl w:val="2"/>
    </w:pPr>
    <w:rPr>
      <w:rFonts w:eastAsiaTheme="majorEastAsia" w:cstheme="majorBidi"/>
    </w:rPr>
  </w:style>
  <w:style w:type="paragraph" w:styleId="4">
    <w:name w:val="heading 4"/>
    <w:basedOn w:val="a"/>
    <w:next w:val="a"/>
    <w:link w:val="40"/>
    <w:uiPriority w:val="9"/>
    <w:unhideWhenUsed/>
    <w:qFormat/>
    <w:rsid w:val="00DA7943"/>
    <w:pPr>
      <w:keepNext/>
      <w:keepLines/>
      <w:numPr>
        <w:ilvl w:val="3"/>
        <w:numId w:val="10"/>
      </w:numPr>
      <w:outlineLvl w:val="3"/>
    </w:pPr>
    <w:rPr>
      <w:rFonts w:eastAsiaTheme="majorEastAsia" w:cstheme="majorBidi"/>
      <w:iCs/>
    </w:rPr>
  </w:style>
  <w:style w:type="paragraph" w:styleId="5">
    <w:name w:val="heading 5"/>
    <w:basedOn w:val="a"/>
    <w:next w:val="a"/>
    <w:link w:val="50"/>
    <w:uiPriority w:val="9"/>
    <w:unhideWhenUsed/>
    <w:qFormat/>
    <w:rsid w:val="00DA7943"/>
    <w:pPr>
      <w:keepNext/>
      <w:keepLines/>
      <w:numPr>
        <w:ilvl w:val="4"/>
        <w:numId w:val="10"/>
      </w:numPr>
      <w:outlineLvl w:val="4"/>
    </w:pPr>
    <w:rPr>
      <w:rFonts w:eastAsiaTheme="majorEastAsia" w:cstheme="majorBidi"/>
    </w:rPr>
  </w:style>
  <w:style w:type="paragraph" w:styleId="6">
    <w:name w:val="heading 6"/>
    <w:basedOn w:val="a"/>
    <w:next w:val="a"/>
    <w:link w:val="60"/>
    <w:uiPriority w:val="9"/>
    <w:unhideWhenUsed/>
    <w:qFormat/>
    <w:rsid w:val="00DA7943"/>
    <w:pPr>
      <w:keepNext/>
      <w:keepLines/>
      <w:numPr>
        <w:ilvl w:val="5"/>
        <w:numId w:val="10"/>
      </w:numPr>
      <w:spacing w:before="40"/>
      <w:outlineLvl w:val="5"/>
    </w:pPr>
    <w:rPr>
      <w:rFonts w:eastAsiaTheme="majorEastAsia" w:cstheme="majorBidi"/>
    </w:rPr>
  </w:style>
  <w:style w:type="paragraph" w:styleId="7">
    <w:name w:val="heading 7"/>
    <w:basedOn w:val="a"/>
    <w:next w:val="a"/>
    <w:link w:val="70"/>
    <w:uiPriority w:val="9"/>
    <w:unhideWhenUsed/>
    <w:qFormat/>
    <w:rsid w:val="00DA7943"/>
    <w:pPr>
      <w:keepNext/>
      <w:keepLines/>
      <w:numPr>
        <w:ilvl w:val="6"/>
        <w:numId w:val="10"/>
      </w:numPr>
      <w:spacing w:before="20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DA7943"/>
    <w:pPr>
      <w:keepNext/>
      <w:keepLines/>
      <w:numPr>
        <w:ilvl w:val="7"/>
        <w:numId w:val="10"/>
      </w:numPr>
      <w:spacing w:before="200"/>
      <w:outlineLvl w:val="7"/>
    </w:pPr>
    <w:rPr>
      <w:rFonts w:asciiTheme="majorHAnsi" w:eastAsiaTheme="majorEastAsia" w:hAnsiTheme="majorHAnsi" w:cstheme="majorBidi"/>
      <w:color w:val="5B9BD5" w:themeColor="accent1"/>
      <w:sz w:val="20"/>
      <w:szCs w:val="20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DA7943"/>
    <w:pPr>
      <w:keepNext/>
      <w:keepLines/>
      <w:spacing w:before="20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messagemeta">
    <w:name w:val="messagemeta"/>
    <w:basedOn w:val="a0"/>
    <w:rsid w:val="00DA7943"/>
  </w:style>
  <w:style w:type="character" w:customStyle="1" w:styleId="message-time">
    <w:name w:val="message-time"/>
    <w:basedOn w:val="a0"/>
    <w:rsid w:val="00DA7943"/>
  </w:style>
  <w:style w:type="table" w:customStyle="1" w:styleId="TableNormal">
    <w:name w:val="Table Normal"/>
    <w:rsid w:val="00DA7943"/>
    <w:pPr>
      <w:spacing w:after="0" w:line="276" w:lineRule="auto"/>
    </w:pPr>
    <w:rPr>
      <w:rFonts w:ascii="Arial" w:eastAsia="Arial" w:hAnsi="Arial" w:cs="Arial"/>
      <w:lang w:val="ru" w:eastAsia="ru-RU"/>
    </w:r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List Paragraph"/>
    <w:basedOn w:val="a"/>
    <w:uiPriority w:val="34"/>
    <w:qFormat/>
    <w:rsid w:val="00DA7943"/>
    <w:pPr>
      <w:ind w:left="720"/>
      <w:contextualSpacing/>
    </w:pPr>
  </w:style>
  <w:style w:type="paragraph" w:styleId="a4">
    <w:name w:val="No Spacing"/>
    <w:uiPriority w:val="1"/>
    <w:qFormat/>
    <w:rsid w:val="00DA7943"/>
    <w:pPr>
      <w:spacing w:after="0" w:line="240" w:lineRule="auto"/>
    </w:pPr>
    <w:rPr>
      <w:rFonts w:ascii="Arial" w:eastAsia="Arial" w:hAnsi="Arial" w:cs="Arial"/>
      <w:lang w:val="ru" w:eastAsia="ru-RU"/>
    </w:rPr>
  </w:style>
  <w:style w:type="paragraph" w:styleId="a5">
    <w:name w:val="header"/>
    <w:basedOn w:val="a"/>
    <w:link w:val="a6"/>
    <w:uiPriority w:val="99"/>
    <w:unhideWhenUsed/>
    <w:rsid w:val="00DA7943"/>
    <w:pPr>
      <w:tabs>
        <w:tab w:val="center" w:pos="4677"/>
        <w:tab w:val="right" w:pos="9355"/>
      </w:tabs>
      <w:spacing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DA7943"/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7">
    <w:name w:val="Emphasis"/>
    <w:basedOn w:val="a0"/>
    <w:uiPriority w:val="20"/>
    <w:qFormat/>
    <w:rsid w:val="00DA7943"/>
    <w:rPr>
      <w:i/>
      <w:iCs/>
    </w:rPr>
  </w:style>
  <w:style w:type="character" w:styleId="a8">
    <w:name w:val="Hyperlink"/>
    <w:basedOn w:val="a0"/>
    <w:uiPriority w:val="99"/>
    <w:unhideWhenUsed/>
    <w:rsid w:val="00DA7943"/>
    <w:rPr>
      <w:color w:val="0563C1" w:themeColor="hyperlink"/>
      <w:u w:val="single"/>
    </w:rPr>
  </w:style>
  <w:style w:type="paragraph" w:customStyle="1" w:styleId="a9">
    <w:name w:val="Дефис_Иерархический список"/>
    <w:basedOn w:val="a"/>
    <w:link w:val="aa"/>
    <w:qFormat/>
    <w:rsid w:val="00DA7943"/>
  </w:style>
  <w:style w:type="character" w:customStyle="1" w:styleId="aa">
    <w:name w:val="Дефис_Иерархический список Знак"/>
    <w:basedOn w:val="a0"/>
    <w:link w:val="a9"/>
    <w:rsid w:val="00DA7943"/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10">
    <w:name w:val="Заголовок 1 Знак"/>
    <w:basedOn w:val="a0"/>
    <w:link w:val="1"/>
    <w:uiPriority w:val="9"/>
    <w:rsid w:val="00DA7943"/>
    <w:rPr>
      <w:rFonts w:ascii="Times New Roman" w:eastAsiaTheme="majorEastAsia" w:hAnsi="Times New Roman" w:cstheme="majorBidi"/>
      <w:b/>
      <w:snapToGrid w:val="0"/>
      <w:sz w:val="28"/>
      <w:szCs w:val="32"/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DA7943"/>
    <w:rPr>
      <w:rFonts w:ascii="Times New Roman" w:eastAsiaTheme="majorEastAsia" w:hAnsi="Times New Roman" w:cstheme="majorBidi"/>
      <w:b/>
      <w:sz w:val="24"/>
      <w:szCs w:val="26"/>
      <w:lang w:eastAsia="ru-RU"/>
    </w:rPr>
  </w:style>
  <w:style w:type="character" w:customStyle="1" w:styleId="30">
    <w:name w:val="Заголовок 3 Знак"/>
    <w:basedOn w:val="a0"/>
    <w:link w:val="3"/>
    <w:uiPriority w:val="9"/>
    <w:rsid w:val="00DA7943"/>
    <w:rPr>
      <w:rFonts w:ascii="Times New Roman" w:eastAsiaTheme="majorEastAsia" w:hAnsi="Times New Roman" w:cstheme="majorBidi"/>
      <w:sz w:val="24"/>
      <w:szCs w:val="24"/>
      <w:lang w:eastAsia="ru-RU"/>
    </w:rPr>
  </w:style>
  <w:style w:type="character" w:customStyle="1" w:styleId="40">
    <w:name w:val="Заголовок 4 Знак"/>
    <w:basedOn w:val="a0"/>
    <w:link w:val="4"/>
    <w:uiPriority w:val="9"/>
    <w:rsid w:val="00DA7943"/>
    <w:rPr>
      <w:rFonts w:ascii="Times New Roman" w:eastAsiaTheme="majorEastAsia" w:hAnsi="Times New Roman" w:cstheme="majorBidi"/>
      <w:iCs/>
      <w:sz w:val="24"/>
      <w:szCs w:val="24"/>
      <w:lang w:eastAsia="ru-RU"/>
    </w:rPr>
  </w:style>
  <w:style w:type="character" w:customStyle="1" w:styleId="50">
    <w:name w:val="Заголовок 5 Знак"/>
    <w:basedOn w:val="a0"/>
    <w:link w:val="5"/>
    <w:uiPriority w:val="9"/>
    <w:rsid w:val="00DA7943"/>
    <w:rPr>
      <w:rFonts w:ascii="Times New Roman" w:eastAsiaTheme="majorEastAsia" w:hAnsi="Times New Roman" w:cstheme="majorBidi"/>
      <w:sz w:val="24"/>
      <w:szCs w:val="24"/>
      <w:lang w:eastAsia="ru-RU"/>
    </w:rPr>
  </w:style>
  <w:style w:type="character" w:customStyle="1" w:styleId="60">
    <w:name w:val="Заголовок 6 Знак"/>
    <w:basedOn w:val="a0"/>
    <w:link w:val="6"/>
    <w:uiPriority w:val="9"/>
    <w:rsid w:val="00DA7943"/>
    <w:rPr>
      <w:rFonts w:ascii="Times New Roman" w:eastAsiaTheme="majorEastAsia" w:hAnsi="Times New Roman" w:cstheme="majorBidi"/>
      <w:sz w:val="24"/>
      <w:szCs w:val="24"/>
      <w:lang w:eastAsia="ru-RU"/>
    </w:rPr>
  </w:style>
  <w:style w:type="character" w:customStyle="1" w:styleId="70">
    <w:name w:val="Заголовок 7 Знак"/>
    <w:basedOn w:val="a0"/>
    <w:link w:val="7"/>
    <w:uiPriority w:val="9"/>
    <w:rsid w:val="00DA7943"/>
    <w:rPr>
      <w:rFonts w:asciiTheme="majorHAnsi" w:eastAsiaTheme="majorEastAsia" w:hAnsiTheme="majorHAnsi" w:cstheme="majorBidi"/>
      <w:i/>
      <w:iCs/>
      <w:color w:val="404040" w:themeColor="text1" w:themeTint="BF"/>
      <w:sz w:val="24"/>
      <w:szCs w:val="24"/>
      <w:lang w:eastAsia="ru-RU"/>
    </w:rPr>
  </w:style>
  <w:style w:type="character" w:customStyle="1" w:styleId="80">
    <w:name w:val="Заголовок 8 Знак"/>
    <w:basedOn w:val="a0"/>
    <w:link w:val="8"/>
    <w:uiPriority w:val="9"/>
    <w:semiHidden/>
    <w:rsid w:val="00DA7943"/>
    <w:rPr>
      <w:rFonts w:asciiTheme="majorHAnsi" w:eastAsiaTheme="majorEastAsia" w:hAnsiTheme="majorHAnsi" w:cstheme="majorBidi"/>
      <w:color w:val="5B9BD5" w:themeColor="accent1"/>
      <w:sz w:val="20"/>
      <w:szCs w:val="20"/>
      <w:lang w:eastAsia="ru-RU"/>
    </w:rPr>
  </w:style>
  <w:style w:type="character" w:customStyle="1" w:styleId="90">
    <w:name w:val="Заголовок 9 Знак"/>
    <w:basedOn w:val="a0"/>
    <w:link w:val="9"/>
    <w:uiPriority w:val="9"/>
    <w:semiHidden/>
    <w:rsid w:val="00DA7943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  <w:lang w:eastAsia="ru-RU"/>
    </w:rPr>
  </w:style>
  <w:style w:type="paragraph" w:styleId="ab">
    <w:name w:val="TOC Heading"/>
    <w:basedOn w:val="1"/>
    <w:next w:val="a"/>
    <w:uiPriority w:val="39"/>
    <w:unhideWhenUsed/>
    <w:qFormat/>
    <w:rsid w:val="00DA7943"/>
    <w:pPr>
      <w:pageBreakBefore w:val="0"/>
      <w:numPr>
        <w:numId w:val="0"/>
      </w:numPr>
      <w:spacing w:before="240" w:after="0" w:line="259" w:lineRule="auto"/>
      <w:jc w:val="left"/>
      <w:outlineLvl w:val="9"/>
    </w:pPr>
    <w:rPr>
      <w:rFonts w:asciiTheme="majorHAnsi" w:hAnsiTheme="majorHAnsi"/>
      <w:b w:val="0"/>
      <w:snapToGrid/>
      <w:color w:val="2E74B5" w:themeColor="accent1" w:themeShade="BF"/>
      <w:sz w:val="32"/>
    </w:rPr>
  </w:style>
  <w:style w:type="paragraph" w:customStyle="1" w:styleId="ac">
    <w:name w:val="Заголовок_Текст"/>
    <w:qFormat/>
    <w:rsid w:val="00DA7943"/>
    <w:pPr>
      <w:spacing w:after="100" w:afterAutospacing="1" w:line="360" w:lineRule="auto"/>
      <w:jc w:val="both"/>
    </w:pPr>
    <w:rPr>
      <w:rFonts w:ascii="Times New Roman" w:eastAsiaTheme="majorEastAsia" w:hAnsi="Times New Roman" w:cstheme="majorBidi"/>
      <w:b/>
      <w:spacing w:val="-10"/>
      <w:kern w:val="28"/>
      <w:sz w:val="28"/>
      <w:szCs w:val="56"/>
    </w:rPr>
  </w:style>
  <w:style w:type="character" w:styleId="ad">
    <w:name w:val="annotation reference"/>
    <w:basedOn w:val="a0"/>
    <w:uiPriority w:val="99"/>
    <w:semiHidden/>
    <w:unhideWhenUsed/>
    <w:rsid w:val="00DA7943"/>
    <w:rPr>
      <w:sz w:val="16"/>
      <w:szCs w:val="16"/>
    </w:rPr>
  </w:style>
  <w:style w:type="paragraph" w:styleId="ae">
    <w:name w:val="Title"/>
    <w:basedOn w:val="a"/>
    <w:next w:val="a"/>
    <w:link w:val="af"/>
    <w:uiPriority w:val="10"/>
    <w:qFormat/>
    <w:rsid w:val="00DA7943"/>
    <w:pPr>
      <w:keepNext/>
      <w:keepLines/>
      <w:spacing w:after="60"/>
    </w:pPr>
    <w:rPr>
      <w:sz w:val="52"/>
      <w:szCs w:val="52"/>
    </w:rPr>
  </w:style>
  <w:style w:type="character" w:customStyle="1" w:styleId="af">
    <w:name w:val="Название Знак"/>
    <w:basedOn w:val="a0"/>
    <w:link w:val="ae"/>
    <w:uiPriority w:val="10"/>
    <w:rsid w:val="00DA7943"/>
    <w:rPr>
      <w:rFonts w:ascii="Times New Roman" w:eastAsia="Times New Roman" w:hAnsi="Times New Roman" w:cs="Times New Roman"/>
      <w:sz w:val="52"/>
      <w:szCs w:val="52"/>
      <w:lang w:eastAsia="ru-RU"/>
    </w:rPr>
  </w:style>
  <w:style w:type="paragraph" w:styleId="af0">
    <w:name w:val="caption"/>
    <w:basedOn w:val="a"/>
    <w:next w:val="a"/>
    <w:uiPriority w:val="35"/>
    <w:unhideWhenUsed/>
    <w:qFormat/>
    <w:rsid w:val="00DA7943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af1">
    <w:name w:val="footer"/>
    <w:basedOn w:val="a"/>
    <w:link w:val="af2"/>
    <w:uiPriority w:val="99"/>
    <w:unhideWhenUsed/>
    <w:rsid w:val="00DA7943"/>
    <w:pPr>
      <w:tabs>
        <w:tab w:val="center" w:pos="4677"/>
        <w:tab w:val="right" w:pos="9355"/>
      </w:tabs>
      <w:spacing w:line="240" w:lineRule="auto"/>
    </w:pPr>
  </w:style>
  <w:style w:type="character" w:customStyle="1" w:styleId="af2">
    <w:name w:val="Нижний колонтитул Знак"/>
    <w:basedOn w:val="a0"/>
    <w:link w:val="af1"/>
    <w:uiPriority w:val="99"/>
    <w:rsid w:val="00DA7943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f3">
    <w:name w:val="Normal (Web)"/>
    <w:basedOn w:val="a"/>
    <w:uiPriority w:val="99"/>
    <w:semiHidden/>
    <w:unhideWhenUsed/>
    <w:rsid w:val="00DA7943"/>
    <w:pPr>
      <w:spacing w:before="100" w:beforeAutospacing="1" w:after="100" w:afterAutospacing="1" w:line="240" w:lineRule="auto"/>
      <w:ind w:firstLine="0"/>
      <w:jc w:val="left"/>
    </w:pPr>
  </w:style>
  <w:style w:type="paragraph" w:styleId="11">
    <w:name w:val="toc 1"/>
    <w:basedOn w:val="a"/>
    <w:next w:val="a"/>
    <w:autoRedefine/>
    <w:uiPriority w:val="39"/>
    <w:unhideWhenUsed/>
    <w:rsid w:val="00DA7943"/>
    <w:pPr>
      <w:tabs>
        <w:tab w:val="right" w:leader="dot" w:pos="9019"/>
      </w:tabs>
      <w:spacing w:after="100"/>
      <w:ind w:firstLine="0"/>
    </w:pPr>
  </w:style>
  <w:style w:type="paragraph" w:styleId="21">
    <w:name w:val="toc 2"/>
    <w:basedOn w:val="a"/>
    <w:next w:val="a"/>
    <w:autoRedefine/>
    <w:uiPriority w:val="39"/>
    <w:unhideWhenUsed/>
    <w:rsid w:val="00DA7943"/>
    <w:pPr>
      <w:spacing w:after="100"/>
      <w:ind w:left="240"/>
    </w:pPr>
  </w:style>
  <w:style w:type="paragraph" w:styleId="31">
    <w:name w:val="toc 3"/>
    <w:basedOn w:val="a"/>
    <w:next w:val="a"/>
    <w:autoRedefine/>
    <w:uiPriority w:val="39"/>
    <w:unhideWhenUsed/>
    <w:rsid w:val="00DA7943"/>
    <w:pPr>
      <w:spacing w:after="100"/>
      <w:ind w:left="480"/>
    </w:pPr>
  </w:style>
  <w:style w:type="paragraph" w:styleId="41">
    <w:name w:val="toc 4"/>
    <w:basedOn w:val="a"/>
    <w:next w:val="a"/>
    <w:autoRedefine/>
    <w:uiPriority w:val="39"/>
    <w:unhideWhenUsed/>
    <w:rsid w:val="00DA7943"/>
    <w:pPr>
      <w:spacing w:after="100" w:line="259" w:lineRule="auto"/>
      <w:ind w:left="660" w:firstLine="0"/>
      <w:jc w:val="left"/>
    </w:pPr>
    <w:rPr>
      <w:rFonts w:asciiTheme="minorHAnsi" w:eastAsiaTheme="minorEastAsia" w:hAnsiTheme="minorHAnsi" w:cstheme="minorBidi"/>
      <w:sz w:val="22"/>
      <w:szCs w:val="22"/>
    </w:rPr>
  </w:style>
  <w:style w:type="paragraph" w:styleId="51">
    <w:name w:val="toc 5"/>
    <w:basedOn w:val="a"/>
    <w:next w:val="a"/>
    <w:autoRedefine/>
    <w:uiPriority w:val="39"/>
    <w:unhideWhenUsed/>
    <w:rsid w:val="00DA7943"/>
    <w:pPr>
      <w:spacing w:after="100" w:line="259" w:lineRule="auto"/>
      <w:ind w:left="880" w:firstLine="0"/>
      <w:jc w:val="left"/>
    </w:pPr>
    <w:rPr>
      <w:rFonts w:asciiTheme="minorHAnsi" w:eastAsiaTheme="minorEastAsia" w:hAnsiTheme="minorHAnsi" w:cstheme="minorBidi"/>
      <w:sz w:val="22"/>
      <w:szCs w:val="22"/>
    </w:rPr>
  </w:style>
  <w:style w:type="paragraph" w:styleId="61">
    <w:name w:val="toc 6"/>
    <w:basedOn w:val="a"/>
    <w:next w:val="a"/>
    <w:autoRedefine/>
    <w:uiPriority w:val="39"/>
    <w:unhideWhenUsed/>
    <w:rsid w:val="00DA7943"/>
    <w:pPr>
      <w:spacing w:after="100" w:line="259" w:lineRule="auto"/>
      <w:ind w:left="1100" w:firstLine="0"/>
      <w:jc w:val="left"/>
    </w:pPr>
    <w:rPr>
      <w:rFonts w:asciiTheme="minorHAnsi" w:eastAsiaTheme="minorEastAsia" w:hAnsiTheme="minorHAnsi" w:cstheme="minorBidi"/>
      <w:sz w:val="22"/>
      <w:szCs w:val="22"/>
    </w:rPr>
  </w:style>
  <w:style w:type="paragraph" w:styleId="71">
    <w:name w:val="toc 7"/>
    <w:basedOn w:val="a"/>
    <w:next w:val="a"/>
    <w:autoRedefine/>
    <w:uiPriority w:val="39"/>
    <w:unhideWhenUsed/>
    <w:rsid w:val="00DA7943"/>
    <w:pPr>
      <w:spacing w:after="100" w:line="259" w:lineRule="auto"/>
      <w:ind w:left="1320" w:firstLine="0"/>
      <w:jc w:val="left"/>
    </w:pPr>
    <w:rPr>
      <w:rFonts w:asciiTheme="minorHAnsi" w:eastAsiaTheme="minorEastAsia" w:hAnsiTheme="minorHAnsi" w:cstheme="minorBidi"/>
      <w:sz w:val="22"/>
      <w:szCs w:val="22"/>
    </w:rPr>
  </w:style>
  <w:style w:type="paragraph" w:styleId="81">
    <w:name w:val="toc 8"/>
    <w:basedOn w:val="a"/>
    <w:next w:val="a"/>
    <w:autoRedefine/>
    <w:uiPriority w:val="39"/>
    <w:unhideWhenUsed/>
    <w:rsid w:val="00DA7943"/>
    <w:pPr>
      <w:spacing w:after="100" w:line="259" w:lineRule="auto"/>
      <w:ind w:left="1540" w:firstLine="0"/>
      <w:jc w:val="left"/>
    </w:pPr>
    <w:rPr>
      <w:rFonts w:asciiTheme="minorHAnsi" w:eastAsiaTheme="minorEastAsia" w:hAnsiTheme="minorHAnsi" w:cstheme="minorBidi"/>
      <w:sz w:val="22"/>
      <w:szCs w:val="22"/>
    </w:rPr>
  </w:style>
  <w:style w:type="paragraph" w:styleId="91">
    <w:name w:val="toc 9"/>
    <w:basedOn w:val="a"/>
    <w:next w:val="a"/>
    <w:autoRedefine/>
    <w:uiPriority w:val="39"/>
    <w:unhideWhenUsed/>
    <w:rsid w:val="00DA7943"/>
    <w:pPr>
      <w:spacing w:after="100" w:line="259" w:lineRule="auto"/>
      <w:ind w:left="1760" w:firstLine="0"/>
      <w:jc w:val="left"/>
    </w:pPr>
    <w:rPr>
      <w:rFonts w:asciiTheme="minorHAnsi" w:eastAsiaTheme="minorEastAsia" w:hAnsiTheme="minorHAnsi" w:cstheme="minorBidi"/>
      <w:sz w:val="22"/>
      <w:szCs w:val="22"/>
    </w:rPr>
  </w:style>
  <w:style w:type="paragraph" w:styleId="af4">
    <w:name w:val="Subtitle"/>
    <w:basedOn w:val="a"/>
    <w:next w:val="a"/>
    <w:link w:val="af5"/>
    <w:uiPriority w:val="11"/>
    <w:qFormat/>
    <w:rsid w:val="00DA7943"/>
    <w:pPr>
      <w:keepNext/>
      <w:keepLines/>
      <w:spacing w:after="320"/>
    </w:pPr>
    <w:rPr>
      <w:rFonts w:ascii="Arial" w:eastAsia="Arial" w:hAnsi="Arial" w:cs="Arial"/>
      <w:color w:val="666666"/>
      <w:sz w:val="30"/>
      <w:szCs w:val="30"/>
    </w:rPr>
  </w:style>
  <w:style w:type="character" w:customStyle="1" w:styleId="af5">
    <w:name w:val="Подзаголовок Знак"/>
    <w:basedOn w:val="a0"/>
    <w:link w:val="af4"/>
    <w:uiPriority w:val="11"/>
    <w:rsid w:val="00DA7943"/>
    <w:rPr>
      <w:rFonts w:ascii="Arial" w:eastAsia="Arial" w:hAnsi="Arial" w:cs="Arial"/>
      <w:color w:val="666666"/>
      <w:sz w:val="30"/>
      <w:szCs w:val="30"/>
      <w:lang w:eastAsia="ru-RU"/>
    </w:rPr>
  </w:style>
  <w:style w:type="paragraph" w:customStyle="1" w:styleId="-">
    <w:name w:val="Рисунок-положение"/>
    <w:basedOn w:val="a"/>
    <w:next w:val="a"/>
    <w:qFormat/>
    <w:rsid w:val="00DA7943"/>
    <w:pPr>
      <w:keepNext/>
      <w:ind w:firstLine="0"/>
      <w:jc w:val="center"/>
    </w:pPr>
    <w:rPr>
      <w:noProof/>
    </w:rPr>
  </w:style>
  <w:style w:type="table" w:styleId="af6">
    <w:name w:val="Table Grid"/>
    <w:basedOn w:val="a1"/>
    <w:uiPriority w:val="39"/>
    <w:rsid w:val="00DA7943"/>
    <w:pPr>
      <w:spacing w:after="0" w:line="240" w:lineRule="auto"/>
    </w:pPr>
    <w:rPr>
      <w:rFonts w:ascii="Arial" w:eastAsia="Arial" w:hAnsi="Arial" w:cs="Arial"/>
      <w:lang w:val="ru" w:eastAsia="ru-RU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12">
    <w:name w:val="Сетка таблицы1"/>
    <w:basedOn w:val="a1"/>
    <w:next w:val="af6"/>
    <w:uiPriority w:val="39"/>
    <w:rsid w:val="00DA7943"/>
    <w:pPr>
      <w:spacing w:after="0" w:line="240" w:lineRule="auto"/>
    </w:pPr>
    <w:rPr>
      <w:rFonts w:ascii="Arial" w:eastAsia="Arial" w:hAnsi="Arial" w:cs="Arial"/>
      <w:lang w:val="ru" w:eastAsia="ru-RU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af7">
    <w:name w:val="Intense Emphasis"/>
    <w:basedOn w:val="a0"/>
    <w:uiPriority w:val="21"/>
    <w:qFormat/>
    <w:rsid w:val="00DA7943"/>
    <w:rPr>
      <w:i/>
      <w:iCs/>
      <w:color w:val="5B9BD5" w:themeColor="accent1"/>
    </w:rPr>
  </w:style>
  <w:style w:type="character" w:styleId="af8">
    <w:name w:val="Subtle Emphasis"/>
    <w:basedOn w:val="a0"/>
    <w:uiPriority w:val="19"/>
    <w:qFormat/>
    <w:rsid w:val="00DA7943"/>
    <w:rPr>
      <w:i/>
      <w:iCs/>
      <w:color w:val="404040" w:themeColor="text1" w:themeTint="BF"/>
    </w:rPr>
  </w:style>
  <w:style w:type="character" w:styleId="af9">
    <w:name w:val="Strong"/>
    <w:basedOn w:val="a0"/>
    <w:uiPriority w:val="22"/>
    <w:qFormat/>
    <w:rsid w:val="00DA7943"/>
    <w:rPr>
      <w:b/>
      <w:bCs/>
    </w:rPr>
  </w:style>
  <w:style w:type="paragraph" w:customStyle="1" w:styleId="-0">
    <w:name w:val="Таблица-Заголовок"/>
    <w:basedOn w:val="a"/>
    <w:qFormat/>
    <w:rsid w:val="00DA7943"/>
    <w:pPr>
      <w:spacing w:line="240" w:lineRule="auto"/>
      <w:ind w:firstLine="0"/>
      <w:jc w:val="center"/>
    </w:pPr>
    <w:rPr>
      <w:b/>
    </w:rPr>
  </w:style>
  <w:style w:type="paragraph" w:customStyle="1" w:styleId="-1">
    <w:name w:val="Таблица-Название"/>
    <w:basedOn w:val="a"/>
    <w:next w:val="a"/>
    <w:qFormat/>
    <w:rsid w:val="00DA7943"/>
    <w:pPr>
      <w:ind w:firstLine="0"/>
      <w:contextualSpacing/>
    </w:pPr>
  </w:style>
  <w:style w:type="paragraph" w:customStyle="1" w:styleId="-2">
    <w:name w:val="Таблица-Основной текст"/>
    <w:basedOn w:val="a"/>
    <w:qFormat/>
    <w:rsid w:val="00DA7943"/>
    <w:pPr>
      <w:spacing w:line="240" w:lineRule="auto"/>
      <w:ind w:firstLine="0"/>
      <w:contextualSpacing/>
      <w:jc w:val="left"/>
    </w:pPr>
  </w:style>
  <w:style w:type="paragraph" w:styleId="afa">
    <w:name w:val="Balloon Text"/>
    <w:basedOn w:val="a"/>
    <w:link w:val="afb"/>
    <w:uiPriority w:val="99"/>
    <w:semiHidden/>
    <w:unhideWhenUsed/>
    <w:rsid w:val="00DA7943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afb">
    <w:name w:val="Текст выноски Знак"/>
    <w:basedOn w:val="a0"/>
    <w:link w:val="afa"/>
    <w:uiPriority w:val="99"/>
    <w:semiHidden/>
    <w:rsid w:val="00DA7943"/>
    <w:rPr>
      <w:rFonts w:ascii="Segoe UI" w:eastAsia="Times New Roman" w:hAnsi="Segoe UI" w:cs="Segoe UI"/>
      <w:sz w:val="18"/>
      <w:szCs w:val="18"/>
      <w:lang w:eastAsia="ru-RU"/>
    </w:rPr>
  </w:style>
  <w:style w:type="paragraph" w:styleId="afc">
    <w:name w:val="annotation text"/>
    <w:basedOn w:val="a"/>
    <w:link w:val="afd"/>
    <w:uiPriority w:val="99"/>
    <w:semiHidden/>
    <w:unhideWhenUsed/>
    <w:rsid w:val="00DA7943"/>
    <w:pPr>
      <w:spacing w:line="240" w:lineRule="auto"/>
    </w:pPr>
    <w:rPr>
      <w:sz w:val="20"/>
      <w:szCs w:val="20"/>
    </w:rPr>
  </w:style>
  <w:style w:type="character" w:customStyle="1" w:styleId="afd">
    <w:name w:val="Текст примечания Знак"/>
    <w:basedOn w:val="a0"/>
    <w:link w:val="afc"/>
    <w:uiPriority w:val="99"/>
    <w:semiHidden/>
    <w:rsid w:val="00DA7943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afe">
    <w:name w:val="annotation subject"/>
    <w:basedOn w:val="afc"/>
    <w:next w:val="afc"/>
    <w:link w:val="aff"/>
    <w:uiPriority w:val="99"/>
    <w:semiHidden/>
    <w:unhideWhenUsed/>
    <w:rsid w:val="00DA7943"/>
    <w:rPr>
      <w:b/>
      <w:bCs/>
    </w:rPr>
  </w:style>
  <w:style w:type="character" w:customStyle="1" w:styleId="aff">
    <w:name w:val="Тема примечания Знак"/>
    <w:basedOn w:val="afd"/>
    <w:link w:val="afe"/>
    <w:uiPriority w:val="99"/>
    <w:semiHidden/>
    <w:rsid w:val="00DA7943"/>
    <w:rPr>
      <w:rFonts w:ascii="Times New Roman" w:eastAsia="Times New Roman" w:hAnsi="Times New Roman" w:cs="Times New Roman"/>
      <w:b/>
      <w:bCs/>
      <w:sz w:val="20"/>
      <w:szCs w:val="20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21006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820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</TotalTime>
  <Pages>8</Pages>
  <Words>393</Words>
  <Characters>2243</Characters>
  <Application>Microsoft Office Word</Application>
  <DocSecurity>0</DocSecurity>
  <Lines>18</Lines>
  <Paragraphs>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2631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acer</dc:creator>
  <cp:keywords/>
  <dc:description/>
  <cp:lastModifiedBy>acer</cp:lastModifiedBy>
  <cp:revision>3</cp:revision>
  <dcterms:created xsi:type="dcterms:W3CDTF">2024-10-09T17:07:00Z</dcterms:created>
  <dcterms:modified xsi:type="dcterms:W3CDTF">2024-10-11T06:01:00Z</dcterms:modified>
</cp:coreProperties>
</file>